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517" w:rsidRPr="00180718" w:rsidRDefault="002644E3" w:rsidP="00180718">
      <w:pPr>
        <w:tabs>
          <w:tab w:val="left" w:pos="0"/>
        </w:tabs>
        <w:ind w:firstLine="425"/>
        <w:jc w:val="center"/>
        <w:rPr>
          <w:rFonts w:ascii="Times New Roman" w:hAnsi="Times New Roman"/>
          <w:b/>
          <w:sz w:val="28"/>
          <w:szCs w:val="28"/>
        </w:rPr>
      </w:pPr>
      <w:r w:rsidRPr="00180718">
        <w:rPr>
          <w:rFonts w:ascii="Times New Roman" w:hAnsi="Times New Roman"/>
          <w:b/>
          <w:sz w:val="28"/>
          <w:szCs w:val="28"/>
        </w:rPr>
        <w:t>Extended Abstract template for IC</w:t>
      </w:r>
      <w:r w:rsidR="00DD0224" w:rsidRPr="00180718">
        <w:rPr>
          <w:rFonts w:ascii="Times New Roman" w:hAnsi="Times New Roman"/>
          <w:b/>
          <w:sz w:val="28"/>
          <w:szCs w:val="28"/>
        </w:rPr>
        <w:t>MRMEN 2025</w:t>
      </w:r>
    </w:p>
    <w:p w:rsidR="00082517" w:rsidRPr="00180718" w:rsidRDefault="00082517" w:rsidP="00180718">
      <w:pPr>
        <w:tabs>
          <w:tab w:val="left" w:pos="360"/>
        </w:tabs>
        <w:ind w:firstLine="425"/>
        <w:jc w:val="center"/>
        <w:rPr>
          <w:rFonts w:ascii="Times New Roman" w:hAnsi="Times New Roman"/>
          <w:b/>
          <w:sz w:val="24"/>
          <w:szCs w:val="24"/>
        </w:rPr>
      </w:pPr>
      <w:r w:rsidRPr="00180718">
        <w:rPr>
          <w:rFonts w:ascii="Times New Roman" w:hAnsi="Times New Roman"/>
          <w:b/>
          <w:sz w:val="24"/>
          <w:szCs w:val="24"/>
        </w:rPr>
        <w:t xml:space="preserve">Author1 Name </w:t>
      </w:r>
      <w:r w:rsidRPr="00180718">
        <w:rPr>
          <w:rFonts w:ascii="Times New Roman" w:hAnsi="Times New Roman"/>
          <w:b/>
          <w:sz w:val="24"/>
          <w:szCs w:val="24"/>
          <w:vertAlign w:val="superscript"/>
        </w:rPr>
        <w:t>a</w:t>
      </w:r>
      <w:r w:rsidRPr="00180718">
        <w:rPr>
          <w:rFonts w:ascii="Times New Roman" w:hAnsi="Times New Roman"/>
          <w:b/>
          <w:color w:val="0000CC"/>
          <w:sz w:val="24"/>
          <w:szCs w:val="24"/>
          <w:vertAlign w:val="superscript"/>
        </w:rPr>
        <w:t>*</w:t>
      </w:r>
      <w:r w:rsidRPr="00180718">
        <w:rPr>
          <w:rFonts w:ascii="Times New Roman" w:hAnsi="Times New Roman"/>
          <w:b/>
          <w:sz w:val="24"/>
          <w:szCs w:val="24"/>
        </w:rPr>
        <w:t xml:space="preserve">, </w:t>
      </w:r>
      <w:r w:rsidRPr="004B478D">
        <w:rPr>
          <w:rFonts w:ascii="Times New Roman" w:hAnsi="Times New Roman"/>
          <w:b/>
          <w:sz w:val="24"/>
          <w:szCs w:val="24"/>
        </w:rPr>
        <w:t>Author2 Name</w:t>
      </w:r>
      <w:r w:rsidRPr="004B478D">
        <w:rPr>
          <w:rFonts w:ascii="Times New Roman" w:hAnsi="Times New Roman"/>
          <w:b/>
          <w:sz w:val="24"/>
          <w:szCs w:val="24"/>
          <w:vertAlign w:val="superscript"/>
        </w:rPr>
        <w:t>b</w:t>
      </w:r>
      <w:r w:rsidRPr="00180718">
        <w:rPr>
          <w:rFonts w:ascii="Times New Roman" w:hAnsi="Times New Roman"/>
          <w:b/>
          <w:sz w:val="24"/>
          <w:szCs w:val="24"/>
        </w:rPr>
        <w:t>, Author3 Name</w:t>
      </w:r>
      <w:r w:rsidRPr="00180718">
        <w:rPr>
          <w:rFonts w:ascii="Times New Roman" w:hAnsi="Times New Roman"/>
          <w:b/>
          <w:sz w:val="24"/>
          <w:szCs w:val="24"/>
          <w:vertAlign w:val="superscript"/>
        </w:rPr>
        <w:t xml:space="preserve"> a</w:t>
      </w:r>
    </w:p>
    <w:p w:rsidR="00082517" w:rsidRPr="00E252FF" w:rsidRDefault="00082517" w:rsidP="00180718">
      <w:pPr>
        <w:tabs>
          <w:tab w:val="left" w:pos="360"/>
        </w:tabs>
        <w:ind w:firstLine="425"/>
        <w:jc w:val="center"/>
        <w:rPr>
          <w:rFonts w:ascii="Times New Roman" w:hAnsi="Times New Roman"/>
        </w:rPr>
      </w:pPr>
      <w:r w:rsidRPr="00E252FF">
        <w:rPr>
          <w:rFonts w:ascii="Times New Roman" w:hAnsi="Times New Roman"/>
          <w:vertAlign w:val="superscript"/>
        </w:rPr>
        <w:t>a</w:t>
      </w:r>
      <w:r w:rsidRPr="00E252FF">
        <w:rPr>
          <w:rFonts w:ascii="Times New Roman" w:hAnsi="Times New Roman"/>
        </w:rPr>
        <w:t>Department of 1</w:t>
      </w:r>
      <w:r w:rsidRPr="00E252FF">
        <w:rPr>
          <w:rFonts w:ascii="Times New Roman" w:hAnsi="Times New Roman"/>
          <w:vertAlign w:val="superscript"/>
        </w:rPr>
        <w:t>st</w:t>
      </w:r>
      <w:r w:rsidRPr="00E252FF">
        <w:rPr>
          <w:rFonts w:ascii="Times New Roman" w:hAnsi="Times New Roman"/>
        </w:rPr>
        <w:t>&amp; 3</w:t>
      </w:r>
      <w:r w:rsidRPr="00E252FF">
        <w:rPr>
          <w:rFonts w:ascii="Times New Roman" w:hAnsi="Times New Roman"/>
          <w:vertAlign w:val="superscript"/>
        </w:rPr>
        <w:t>rd</w:t>
      </w:r>
      <w:r w:rsidRPr="00E252FF">
        <w:rPr>
          <w:rFonts w:ascii="Times New Roman" w:hAnsi="Times New Roman"/>
        </w:rPr>
        <w:t xml:space="preserve"> Author, Organization Name, City, State, Country</w:t>
      </w:r>
    </w:p>
    <w:p w:rsidR="00082517" w:rsidRPr="00E252FF" w:rsidRDefault="00082517" w:rsidP="00180718">
      <w:pPr>
        <w:tabs>
          <w:tab w:val="left" w:pos="360"/>
        </w:tabs>
        <w:ind w:firstLine="425"/>
        <w:jc w:val="center"/>
        <w:rPr>
          <w:rFonts w:ascii="Times New Roman" w:hAnsi="Times New Roman"/>
        </w:rPr>
      </w:pPr>
      <w:r w:rsidRPr="00E252FF">
        <w:rPr>
          <w:rFonts w:ascii="Times New Roman" w:hAnsi="Times New Roman"/>
          <w:vertAlign w:val="superscript"/>
        </w:rPr>
        <w:t>b</w:t>
      </w:r>
      <w:r w:rsidRPr="00E252FF">
        <w:rPr>
          <w:rFonts w:ascii="Times New Roman" w:hAnsi="Times New Roman"/>
        </w:rPr>
        <w:t xml:space="preserve"> Department of 2</w:t>
      </w:r>
      <w:r w:rsidRPr="00E252FF">
        <w:rPr>
          <w:rFonts w:ascii="Times New Roman" w:hAnsi="Times New Roman"/>
          <w:vertAlign w:val="superscript"/>
        </w:rPr>
        <w:t>nd</w:t>
      </w:r>
      <w:r w:rsidRPr="00E252FF">
        <w:rPr>
          <w:rFonts w:ascii="Times New Roman" w:hAnsi="Times New Roman"/>
        </w:rPr>
        <w:t xml:space="preserve"> Author, Organization Name, City, State, Country</w:t>
      </w:r>
    </w:p>
    <w:p w:rsidR="00082517" w:rsidRDefault="00082517" w:rsidP="00180718">
      <w:pPr>
        <w:tabs>
          <w:tab w:val="left" w:pos="360"/>
        </w:tabs>
        <w:ind w:firstLine="425"/>
        <w:jc w:val="center"/>
        <w:rPr>
          <w:rFonts w:ascii="Times New Roman" w:hAnsi="Times New Roman"/>
          <w:color w:val="0000CC"/>
        </w:rPr>
      </w:pPr>
      <w:r w:rsidRPr="00E252FF">
        <w:rPr>
          <w:rFonts w:ascii="Times New Roman" w:hAnsi="Times New Roman"/>
          <w:color w:val="0000CC"/>
        </w:rPr>
        <w:t>*</w:t>
      </w:r>
      <w:r w:rsidRPr="00E252FF">
        <w:rPr>
          <w:rFonts w:ascii="Times New Roman" w:hAnsi="Times New Roman"/>
          <w:i/>
        </w:rPr>
        <w:t>Corresponding author</w:t>
      </w:r>
      <w:r w:rsidRPr="00E252FF">
        <w:rPr>
          <w:rFonts w:ascii="Times New Roman" w:hAnsi="Times New Roman"/>
        </w:rPr>
        <w:t xml:space="preserve">: </w:t>
      </w:r>
      <w:hyperlink r:id="rId9" w:history="1">
        <w:r w:rsidR="00180718" w:rsidRPr="0064560E">
          <w:rPr>
            <w:rStyle w:val="Hyperlink"/>
            <w:rFonts w:ascii="Times New Roman" w:hAnsi="Times New Roman"/>
          </w:rPr>
          <w:t>sample_mail@mail.com</w:t>
        </w:r>
      </w:hyperlink>
    </w:p>
    <w:p w:rsidR="00180718" w:rsidRPr="00E252FF" w:rsidRDefault="00180718" w:rsidP="00180718">
      <w:pPr>
        <w:tabs>
          <w:tab w:val="left" w:pos="360"/>
        </w:tabs>
        <w:ind w:firstLine="425"/>
        <w:jc w:val="center"/>
        <w:rPr>
          <w:rFonts w:ascii="Times New Roman" w:hAnsi="Times New Roman"/>
        </w:rPr>
      </w:pPr>
    </w:p>
    <w:p w:rsidR="00082517" w:rsidRPr="00901CDB" w:rsidRDefault="00082517" w:rsidP="00533B32">
      <w:pPr>
        <w:tabs>
          <w:tab w:val="left" w:pos="0"/>
        </w:tabs>
        <w:jc w:val="left"/>
        <w:rPr>
          <w:rFonts w:ascii="Times New Roman" w:hAnsi="Times New Roman"/>
          <w:b/>
          <w:bCs/>
          <w:sz w:val="24"/>
          <w:szCs w:val="24"/>
        </w:rPr>
      </w:pPr>
      <w:r w:rsidRPr="00901CDB">
        <w:rPr>
          <w:rFonts w:ascii="Times New Roman" w:hAnsi="Times New Roman"/>
          <w:b/>
          <w:bCs/>
          <w:sz w:val="24"/>
          <w:szCs w:val="24"/>
        </w:rPr>
        <w:t>Abstract</w:t>
      </w:r>
    </w:p>
    <w:p w:rsidR="005B7322" w:rsidRDefault="00453DBB" w:rsidP="00CD3D6B">
      <w:pPr>
        <w:ind w:firstLine="284"/>
        <w:rPr>
          <w:rFonts w:ascii="Times New Roman" w:eastAsia="SimSun" w:hAnsi="Times New Roman"/>
          <w:b/>
          <w:spacing w:val="-1"/>
          <w:sz w:val="24"/>
          <w:szCs w:val="24"/>
          <w:u w:val="single"/>
        </w:rPr>
      </w:pPr>
      <w:r w:rsidRPr="00180718">
        <w:rPr>
          <w:rFonts w:ascii="Times New Roman" w:eastAsia="SimSun" w:hAnsi="Times New Roman"/>
          <w:bCs/>
          <w:spacing w:val="-1"/>
          <w:sz w:val="24"/>
          <w:szCs w:val="24"/>
        </w:rPr>
        <w:t>This document is a template for the extended abstract (</w:t>
      </w:r>
      <w:r w:rsidR="00901CDB">
        <w:rPr>
          <w:rFonts w:ascii="Times New Roman" w:eastAsia="SimSun" w:hAnsi="Times New Roman"/>
          <w:bCs/>
          <w:spacing w:val="-1"/>
          <w:sz w:val="24"/>
          <w:szCs w:val="24"/>
        </w:rPr>
        <w:t>0</w:t>
      </w:r>
      <w:r w:rsidRPr="00180718">
        <w:rPr>
          <w:rFonts w:ascii="Times New Roman" w:eastAsia="SimSun" w:hAnsi="Times New Roman"/>
          <w:bCs/>
          <w:spacing w:val="-1"/>
          <w:sz w:val="24"/>
          <w:szCs w:val="24"/>
        </w:rPr>
        <w:t xml:space="preserve"> – </w:t>
      </w:r>
      <w:r w:rsidR="00901CDB">
        <w:rPr>
          <w:rFonts w:ascii="Times New Roman" w:eastAsia="SimSun" w:hAnsi="Times New Roman"/>
          <w:bCs/>
          <w:spacing w:val="-1"/>
          <w:sz w:val="24"/>
          <w:szCs w:val="24"/>
        </w:rPr>
        <w:t>2</w:t>
      </w:r>
      <w:r w:rsidRPr="00180718">
        <w:rPr>
          <w:rFonts w:ascii="Times New Roman" w:eastAsia="SimSun" w:hAnsi="Times New Roman"/>
          <w:bCs/>
          <w:spacing w:val="-1"/>
          <w:sz w:val="24"/>
          <w:szCs w:val="24"/>
        </w:rPr>
        <w:t xml:space="preserve"> pages) for IC</w:t>
      </w:r>
      <w:r w:rsidR="00DD0224" w:rsidRPr="00180718">
        <w:rPr>
          <w:rFonts w:ascii="Times New Roman" w:eastAsia="SimSun" w:hAnsi="Times New Roman"/>
          <w:bCs/>
          <w:spacing w:val="-1"/>
          <w:sz w:val="24"/>
          <w:szCs w:val="24"/>
        </w:rPr>
        <w:t>MRMEN 2025</w:t>
      </w:r>
      <w:r w:rsidRPr="00180718">
        <w:rPr>
          <w:rFonts w:ascii="Times New Roman" w:eastAsia="SimSun" w:hAnsi="Times New Roman"/>
          <w:bCs/>
          <w:spacing w:val="-1"/>
          <w:sz w:val="24"/>
          <w:szCs w:val="24"/>
        </w:rPr>
        <w:t xml:space="preserve"> using Microsoft Word. The styles and formats for </w:t>
      </w:r>
      <w:r w:rsidR="00DD0224" w:rsidRPr="00180718">
        <w:rPr>
          <w:rFonts w:ascii="Times New Roman" w:eastAsia="SimSun" w:hAnsi="Times New Roman"/>
          <w:bCs/>
          <w:spacing w:val="-1"/>
          <w:sz w:val="24"/>
          <w:szCs w:val="24"/>
        </w:rPr>
        <w:t>ICMRMEN 2025</w:t>
      </w:r>
      <w:r w:rsidRPr="00180718">
        <w:rPr>
          <w:rFonts w:ascii="Times New Roman" w:eastAsia="SimSun" w:hAnsi="Times New Roman"/>
          <w:bCs/>
          <w:spacing w:val="-1"/>
          <w:sz w:val="24"/>
          <w:szCs w:val="24"/>
        </w:rPr>
        <w:t xml:space="preserve"> have been incorporated into the structure of this document. This opening abstract, limited to </w:t>
      </w:r>
      <w:r w:rsidR="004B478D" w:rsidRPr="004B478D">
        <w:rPr>
          <w:rFonts w:ascii="Times New Roman" w:eastAsia="SimSun" w:hAnsi="Times New Roman"/>
          <w:bCs/>
          <w:spacing w:val="-1"/>
          <w:sz w:val="24"/>
          <w:szCs w:val="24"/>
          <w:highlight w:val="yellow"/>
        </w:rPr>
        <w:t>100</w:t>
      </w:r>
      <w:r w:rsidRPr="00180718">
        <w:rPr>
          <w:rFonts w:ascii="Times New Roman" w:eastAsia="SimSun" w:hAnsi="Times New Roman"/>
          <w:bCs/>
          <w:spacing w:val="-1"/>
          <w:sz w:val="24"/>
          <w:szCs w:val="24"/>
        </w:rPr>
        <w:t xml:space="preserve"> words in Times New Roman,</w:t>
      </w:r>
      <w:r w:rsidR="005B7322" w:rsidRPr="004B478D">
        <w:rPr>
          <w:rFonts w:ascii="Times New Roman" w:eastAsia="SimSun" w:hAnsi="Times New Roman"/>
          <w:bCs/>
          <w:spacing w:val="-1"/>
          <w:sz w:val="24"/>
          <w:szCs w:val="24"/>
          <w:highlight w:val="yellow"/>
        </w:rPr>
        <w:t xml:space="preserve">The authors are requested NOT to </w:t>
      </w:r>
      <w:r w:rsidR="00317751" w:rsidRPr="004B478D">
        <w:rPr>
          <w:rFonts w:ascii="Times New Roman" w:eastAsia="SimSun" w:hAnsi="Times New Roman"/>
          <w:bCs/>
          <w:spacing w:val="-1"/>
          <w:sz w:val="24"/>
          <w:szCs w:val="24"/>
          <w:highlight w:val="yellow"/>
        </w:rPr>
        <w:t>put page numbers as it would be numbered after compilation</w:t>
      </w:r>
      <w:r w:rsidR="005B7322" w:rsidRPr="004B478D">
        <w:rPr>
          <w:rFonts w:ascii="Times New Roman" w:eastAsia="SimSun" w:hAnsi="Times New Roman"/>
          <w:bCs/>
          <w:spacing w:val="-1"/>
          <w:sz w:val="24"/>
          <w:szCs w:val="24"/>
          <w:highlight w:val="yellow"/>
        </w:rPr>
        <w:t>.</w:t>
      </w:r>
    </w:p>
    <w:p w:rsidR="004B478D" w:rsidRPr="00180718" w:rsidRDefault="004B478D" w:rsidP="00CD3D6B">
      <w:pPr>
        <w:ind w:left="360" w:firstLine="284"/>
        <w:rPr>
          <w:rFonts w:ascii="Times New Roman" w:eastAsia="SimSun" w:hAnsi="Times New Roman"/>
          <w:bCs/>
          <w:spacing w:val="-1"/>
          <w:sz w:val="24"/>
          <w:szCs w:val="24"/>
        </w:rPr>
      </w:pPr>
    </w:p>
    <w:p w:rsidR="009604D0" w:rsidRPr="00180718" w:rsidRDefault="009604D0" w:rsidP="00533B32">
      <w:pPr>
        <w:rPr>
          <w:rFonts w:ascii="Times New Roman" w:eastAsia="SimSun" w:hAnsi="Times New Roman"/>
          <w:bCs/>
          <w:spacing w:val="-1"/>
          <w:sz w:val="24"/>
          <w:szCs w:val="24"/>
        </w:rPr>
      </w:pPr>
      <w:r w:rsidRPr="00180718">
        <w:rPr>
          <w:rFonts w:ascii="Times New Roman" w:eastAsia="SimSun" w:hAnsi="Times New Roman"/>
          <w:b/>
          <w:i/>
          <w:iCs/>
          <w:spacing w:val="-1"/>
          <w:sz w:val="24"/>
          <w:szCs w:val="24"/>
        </w:rPr>
        <w:t>Keywords</w:t>
      </w:r>
      <w:r w:rsidRPr="00180718">
        <w:rPr>
          <w:rFonts w:ascii="Times New Roman" w:eastAsia="SimSun" w:hAnsi="Times New Roman"/>
          <w:bCs/>
          <w:spacing w:val="-1"/>
          <w:sz w:val="24"/>
          <w:szCs w:val="24"/>
        </w:rPr>
        <w:t>: Mention your keywords (maximum 5) in alphabetical order and separated with a semicolon (;)</w:t>
      </w:r>
    </w:p>
    <w:p w:rsidR="00082517" w:rsidRPr="00466EDC" w:rsidRDefault="001B71AB" w:rsidP="00533B32">
      <w:pPr>
        <w:pStyle w:val="Heading1"/>
        <w:spacing w:before="0" w:after="0"/>
        <w:rPr>
          <w:rFonts w:ascii="Times New Roman" w:eastAsia="SimSun" w:hAnsi="Times New Roman" w:cs="Times New Roman"/>
          <w:bCs/>
          <w:spacing w:val="-1"/>
          <w:sz w:val="24"/>
          <w:szCs w:val="24"/>
        </w:rPr>
      </w:pPr>
      <w:r>
        <w:rPr>
          <w:rFonts w:ascii="Times New Roman" w:eastAsia="SimSun" w:hAnsi="Times New Roman" w:cs="Times New Roman"/>
          <w:bCs/>
          <w:spacing w:val="-1"/>
          <w:sz w:val="24"/>
          <w:szCs w:val="24"/>
        </w:rPr>
        <w:t xml:space="preserve">1.0 </w:t>
      </w:r>
      <w:r w:rsidR="00082517" w:rsidRPr="00466EDC">
        <w:rPr>
          <w:rFonts w:ascii="Times New Roman" w:eastAsia="SimSun" w:hAnsi="Times New Roman" w:cs="Times New Roman"/>
          <w:bCs/>
          <w:spacing w:val="-1"/>
          <w:sz w:val="24"/>
          <w:szCs w:val="24"/>
        </w:rPr>
        <w:t>Introduction</w:t>
      </w:r>
    </w:p>
    <w:p w:rsidR="00082517" w:rsidRPr="00180718" w:rsidRDefault="006818E6" w:rsidP="00CD3D6B">
      <w:pPr>
        <w:ind w:firstLine="284"/>
        <w:rPr>
          <w:rFonts w:ascii="Times New Roman" w:eastAsia="SimSun" w:hAnsi="Times New Roman"/>
          <w:spacing w:val="-1"/>
          <w:sz w:val="24"/>
          <w:szCs w:val="24"/>
        </w:rPr>
      </w:pPr>
      <w:r w:rsidRPr="00180718">
        <w:rPr>
          <w:rFonts w:ascii="Times New Roman" w:eastAsia="SimSun" w:hAnsi="Times New Roman"/>
          <w:spacing w:val="-1"/>
          <w:sz w:val="24"/>
          <w:szCs w:val="24"/>
        </w:rPr>
        <w:t xml:space="preserve">In </w:t>
      </w:r>
      <w:r w:rsidR="000D09D0" w:rsidRPr="00180718">
        <w:rPr>
          <w:rFonts w:ascii="Times New Roman" w:eastAsia="SimSun" w:hAnsi="Times New Roman"/>
          <w:spacing w:val="-1"/>
          <w:sz w:val="24"/>
          <w:szCs w:val="24"/>
        </w:rPr>
        <w:t>this section</w:t>
      </w:r>
      <w:r w:rsidRPr="00180718">
        <w:rPr>
          <w:rFonts w:ascii="Times New Roman" w:eastAsia="SimSun" w:hAnsi="Times New Roman"/>
          <w:spacing w:val="-1"/>
          <w:sz w:val="24"/>
          <w:szCs w:val="24"/>
        </w:rPr>
        <w:t>, introduce the main problem and explain why your research</w:t>
      </w:r>
      <w:r w:rsidR="00933A64" w:rsidRPr="00180718">
        <w:rPr>
          <w:rFonts w:ascii="Times New Roman" w:eastAsia="SimSun" w:hAnsi="Times New Roman"/>
          <w:spacing w:val="-1"/>
          <w:sz w:val="24"/>
          <w:szCs w:val="24"/>
        </w:rPr>
        <w:t xml:space="preserve"> matters</w:t>
      </w:r>
      <w:r w:rsidRPr="00180718">
        <w:rPr>
          <w:rFonts w:ascii="Times New Roman" w:eastAsia="SimSun" w:hAnsi="Times New Roman"/>
          <w:spacing w:val="-1"/>
          <w:sz w:val="24"/>
          <w:szCs w:val="24"/>
        </w:rPr>
        <w:t>. Offer some background to guide the reader, highlighting any gaps or unanswered questions. Keep it concise to show why your study is significant.</w:t>
      </w:r>
      <w:r w:rsidR="001736FA" w:rsidRPr="00180718">
        <w:rPr>
          <w:rFonts w:ascii="Times New Roman" w:eastAsia="SimSun" w:hAnsi="Times New Roman"/>
          <w:spacing w:val="-1"/>
          <w:sz w:val="24"/>
          <w:szCs w:val="24"/>
        </w:rPr>
        <w:t>Following this, the extended abstract may typically include sections on methodology, analysis, results and discussions, conclusions and references.</w:t>
      </w:r>
    </w:p>
    <w:p w:rsidR="006818E6" w:rsidRPr="00180718" w:rsidRDefault="00644B85" w:rsidP="00CD3D6B">
      <w:pPr>
        <w:ind w:firstLine="284"/>
        <w:rPr>
          <w:rFonts w:ascii="Times New Roman" w:eastAsia="SimSun" w:hAnsi="Times New Roman"/>
          <w:spacing w:val="-1"/>
          <w:sz w:val="24"/>
          <w:szCs w:val="24"/>
        </w:rPr>
      </w:pPr>
      <w:r w:rsidRPr="00180718">
        <w:rPr>
          <w:rFonts w:ascii="Times New Roman" w:eastAsia="SimSun" w:hAnsi="Times New Roman"/>
          <w:spacing w:val="-1"/>
          <w:sz w:val="24"/>
          <w:szCs w:val="24"/>
        </w:rPr>
        <w:t xml:space="preserve">References are cited in the text by square brackets [1]. </w:t>
      </w:r>
      <w:r w:rsidR="003C7C3E" w:rsidRPr="00180718">
        <w:rPr>
          <w:rFonts w:ascii="Times New Roman" w:eastAsia="SimSun" w:hAnsi="Times New Roman"/>
          <w:spacing w:val="-1"/>
          <w:sz w:val="24"/>
          <w:szCs w:val="24"/>
        </w:rPr>
        <w:t>Two references should be cited as [2, 3] when used together and as [4</w:t>
      </w:r>
      <w:r w:rsidR="00094419" w:rsidRPr="00180718">
        <w:rPr>
          <w:rFonts w:ascii="Times New Roman" w:eastAsia="SimSun" w:hAnsi="Times New Roman"/>
          <w:spacing w:val="-1"/>
          <w:sz w:val="24"/>
          <w:szCs w:val="24"/>
        </w:rPr>
        <w:t>-</w:t>
      </w:r>
      <w:r w:rsidR="000B5B3D">
        <w:rPr>
          <w:rFonts w:ascii="Times New Roman" w:eastAsia="SimSun" w:hAnsi="Times New Roman"/>
          <w:spacing w:val="-1"/>
          <w:sz w:val="24"/>
          <w:szCs w:val="24"/>
        </w:rPr>
        <w:t>5</w:t>
      </w:r>
      <w:r w:rsidR="003C7C3E" w:rsidRPr="00180718">
        <w:rPr>
          <w:rFonts w:ascii="Times New Roman" w:eastAsia="SimSun" w:hAnsi="Times New Roman"/>
          <w:spacing w:val="-1"/>
          <w:sz w:val="24"/>
          <w:szCs w:val="24"/>
        </w:rPr>
        <w:t>] when more than two are cited together.</w:t>
      </w:r>
      <w:r w:rsidRPr="00180718">
        <w:rPr>
          <w:rFonts w:ascii="Times New Roman" w:eastAsia="SimSun" w:hAnsi="Times New Roman"/>
          <w:spacing w:val="-1"/>
          <w:sz w:val="24"/>
          <w:szCs w:val="24"/>
        </w:rPr>
        <w:t xml:space="preserve"> The references are to be numbered in the order in which they are cited in the text and are to be listed at the end of the extended abstract. Limit the total citations to a </w:t>
      </w:r>
      <w:r w:rsidRPr="000B5B3D">
        <w:rPr>
          <w:rFonts w:ascii="Times New Roman" w:eastAsia="SimSun" w:hAnsi="Times New Roman"/>
          <w:spacing w:val="-1"/>
          <w:sz w:val="24"/>
          <w:szCs w:val="24"/>
          <w:highlight w:val="yellow"/>
        </w:rPr>
        <w:t>maximum of 5 nos</w:t>
      </w:r>
      <w:r w:rsidR="00601F96">
        <w:rPr>
          <w:rFonts w:ascii="Times New Roman" w:eastAsia="SimSun" w:hAnsi="Times New Roman"/>
          <w:spacing w:val="-1"/>
          <w:sz w:val="24"/>
          <w:szCs w:val="24"/>
        </w:rPr>
        <w:t>….</w:t>
      </w:r>
      <w:r w:rsidRPr="00180718">
        <w:rPr>
          <w:rFonts w:ascii="Times New Roman" w:eastAsia="SimSun" w:hAnsi="Times New Roman"/>
          <w:spacing w:val="-1"/>
          <w:sz w:val="24"/>
          <w:szCs w:val="24"/>
        </w:rPr>
        <w:t>.</w:t>
      </w:r>
    </w:p>
    <w:p w:rsidR="00082517" w:rsidRPr="00466EDC" w:rsidRDefault="001B71AB" w:rsidP="00533B32">
      <w:pPr>
        <w:pStyle w:val="Heading1"/>
        <w:spacing w:before="0" w:after="0"/>
        <w:rPr>
          <w:rFonts w:ascii="Times New Roman" w:eastAsia="SimSun" w:hAnsi="Times New Roman" w:cs="Times New Roman"/>
          <w:bCs/>
          <w:spacing w:val="-1"/>
          <w:sz w:val="24"/>
          <w:szCs w:val="24"/>
        </w:rPr>
      </w:pPr>
      <w:r>
        <w:rPr>
          <w:rFonts w:ascii="Times New Roman" w:eastAsia="SimSun" w:hAnsi="Times New Roman" w:cs="Times New Roman"/>
          <w:bCs/>
          <w:spacing w:val="-1"/>
          <w:sz w:val="24"/>
          <w:szCs w:val="24"/>
        </w:rPr>
        <w:t xml:space="preserve">2.0 </w:t>
      </w:r>
      <w:r w:rsidR="00466EDC">
        <w:rPr>
          <w:rFonts w:ascii="Times New Roman" w:eastAsia="SimSun" w:hAnsi="Times New Roman" w:cs="Times New Roman"/>
          <w:bCs/>
          <w:spacing w:val="-1"/>
          <w:sz w:val="24"/>
          <w:szCs w:val="24"/>
        </w:rPr>
        <w:t>Numerical/ Experimental procedure</w:t>
      </w:r>
    </w:p>
    <w:p w:rsidR="00082517" w:rsidRPr="00180718" w:rsidRDefault="00082517" w:rsidP="00CD3D6B">
      <w:pPr>
        <w:ind w:firstLine="284"/>
        <w:rPr>
          <w:rFonts w:ascii="Times New Roman" w:eastAsia="SimSun" w:hAnsi="Times New Roman"/>
          <w:spacing w:val="-1"/>
          <w:sz w:val="24"/>
          <w:szCs w:val="24"/>
        </w:rPr>
      </w:pPr>
      <w:r w:rsidRPr="00180718">
        <w:rPr>
          <w:rFonts w:ascii="Times New Roman" w:eastAsia="SimSun" w:hAnsi="Times New Roman"/>
          <w:spacing w:val="-1"/>
          <w:sz w:val="24"/>
          <w:szCs w:val="24"/>
        </w:rPr>
        <w:t>The equations can be made using the equation editor</w:t>
      </w:r>
      <w:r w:rsidR="00644B85" w:rsidRPr="00180718">
        <w:rPr>
          <w:rFonts w:ascii="Times New Roman" w:eastAsia="SimSun" w:hAnsi="Times New Roman"/>
          <w:spacing w:val="-1"/>
          <w:sz w:val="24"/>
          <w:szCs w:val="24"/>
        </w:rPr>
        <w:t xml:space="preserve"> or MathType</w:t>
      </w:r>
      <w:r w:rsidRPr="00180718">
        <w:rPr>
          <w:rFonts w:ascii="Times New Roman" w:eastAsia="SimSun" w:hAnsi="Times New Roman"/>
          <w:spacing w:val="-1"/>
          <w:sz w:val="24"/>
          <w:szCs w:val="24"/>
        </w:rPr>
        <w:t>. A displayed equation is numbered using</w:t>
      </w:r>
      <w:r w:rsidR="00482455" w:rsidRPr="00180718">
        <w:rPr>
          <w:rFonts w:ascii="Times New Roman" w:eastAsia="SimSun" w:hAnsi="Times New Roman"/>
          <w:spacing w:val="-1"/>
          <w:sz w:val="24"/>
          <w:szCs w:val="24"/>
        </w:rPr>
        <w:t xml:space="preserve"> right justified</w:t>
      </w:r>
      <w:r w:rsidRPr="00180718">
        <w:rPr>
          <w:rFonts w:ascii="Times New Roman" w:eastAsia="SimSun" w:hAnsi="Times New Roman"/>
          <w:spacing w:val="-1"/>
          <w:sz w:val="24"/>
          <w:szCs w:val="24"/>
        </w:rPr>
        <w:t xml:space="preserve"> Arabic numbers in parenthesis as shown in equation (1). The equation is 1</w:t>
      </w:r>
      <w:r w:rsidR="009E4197" w:rsidRPr="00180718">
        <w:rPr>
          <w:rFonts w:ascii="Times New Roman" w:eastAsia="SimSun" w:hAnsi="Times New Roman"/>
          <w:spacing w:val="-1"/>
          <w:sz w:val="24"/>
          <w:szCs w:val="24"/>
        </w:rPr>
        <w:t>0</w:t>
      </w:r>
      <w:r w:rsidRPr="00180718">
        <w:rPr>
          <w:rFonts w:ascii="Times New Roman" w:eastAsia="SimSun" w:hAnsi="Times New Roman"/>
          <w:spacing w:val="-1"/>
          <w:sz w:val="24"/>
          <w:szCs w:val="24"/>
        </w:rPr>
        <w:t xml:space="preserve">pt font </w:t>
      </w:r>
      <w:r w:rsidR="00644B85" w:rsidRPr="00180718">
        <w:rPr>
          <w:rFonts w:ascii="Times New Roman" w:eastAsia="SimSun" w:hAnsi="Times New Roman"/>
          <w:spacing w:val="-1"/>
          <w:sz w:val="24"/>
          <w:szCs w:val="24"/>
        </w:rPr>
        <w:t>centered</w:t>
      </w:r>
      <w:r w:rsidRPr="00180718">
        <w:rPr>
          <w:rFonts w:ascii="Times New Roman" w:eastAsia="SimSun" w:hAnsi="Times New Roman"/>
          <w:spacing w:val="-1"/>
          <w:sz w:val="24"/>
          <w:szCs w:val="24"/>
        </w:rPr>
        <w:t xml:space="preserve">, with </w:t>
      </w:r>
      <w:r w:rsidR="009F2A21" w:rsidRPr="00180718">
        <w:rPr>
          <w:rFonts w:ascii="Times New Roman" w:eastAsia="SimSun" w:hAnsi="Times New Roman"/>
          <w:spacing w:val="-1"/>
          <w:sz w:val="24"/>
          <w:szCs w:val="24"/>
        </w:rPr>
        <w:t>12</w:t>
      </w:r>
      <w:r w:rsidRPr="00180718">
        <w:rPr>
          <w:rFonts w:ascii="Times New Roman" w:eastAsia="SimSun" w:hAnsi="Times New Roman"/>
          <w:spacing w:val="-1"/>
          <w:sz w:val="24"/>
          <w:szCs w:val="24"/>
        </w:rPr>
        <w:t>pt spacing above and below the equation to separate it from the surrounding text.</w:t>
      </w:r>
    </w:p>
    <w:p w:rsidR="00082517" w:rsidRPr="00180718" w:rsidRDefault="00AC268F" w:rsidP="00CD3D6B">
      <w:pPr>
        <w:tabs>
          <w:tab w:val="center" w:pos="4962"/>
          <w:tab w:val="right" w:pos="9026"/>
        </w:tabs>
        <w:ind w:left="357" w:firstLine="284"/>
        <w:rPr>
          <w:rFonts w:ascii="Times New Roman" w:eastAsia="SimSun" w:hAnsi="Times New Roman"/>
          <w:sz w:val="24"/>
          <w:szCs w:val="24"/>
        </w:rPr>
      </w:pPr>
      <w:r w:rsidRPr="00180718">
        <w:rPr>
          <w:rFonts w:ascii="Times New Roman" w:eastAsia="SimSun" w:hAnsi="Times New Roman"/>
          <w:sz w:val="24"/>
          <w:szCs w:val="24"/>
        </w:rPr>
        <w:tab/>
      </w:r>
      <m:oMath>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1+x</m:t>
                </m:r>
              </m:e>
            </m:d>
          </m:e>
          <m:sup>
            <m:r>
              <w:rPr>
                <w:rFonts w:ascii="Cambria Math" w:hAnsi="Cambria Math"/>
                <w:sz w:val="24"/>
                <w:szCs w:val="24"/>
              </w:rPr>
              <m:t>n</m:t>
            </m:r>
          </m:sup>
        </m:sSup>
        <m:r>
          <w:rPr>
            <w:rFonts w:ascii="Cambria Math" w:hAnsi="Cambria Math"/>
            <w:sz w:val="24"/>
            <w:szCs w:val="24"/>
          </w:rPr>
          <m:t>=1+</m:t>
        </m:r>
        <m:f>
          <m:fPr>
            <m:ctrlPr>
              <w:rPr>
                <w:rFonts w:ascii="Cambria Math" w:hAnsi="Cambria Math"/>
                <w:sz w:val="24"/>
                <w:szCs w:val="24"/>
              </w:rPr>
            </m:ctrlPr>
          </m:fPr>
          <m:num>
            <m:r>
              <w:rPr>
                <w:rFonts w:ascii="Cambria Math" w:hAnsi="Cambria Math"/>
                <w:sz w:val="24"/>
                <w:szCs w:val="24"/>
              </w:rPr>
              <m:t>nx</m:t>
            </m:r>
          </m:num>
          <m:den>
            <m:r>
              <w:rPr>
                <w:rFonts w:ascii="Cambria Math" w:hAnsi="Cambria Math"/>
                <w:sz w:val="24"/>
                <w:szCs w:val="24"/>
              </w:rPr>
              <m:t>1!</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n</m:t>
            </m:r>
            <m:d>
              <m:dPr>
                <m:ctrlPr>
                  <w:rPr>
                    <w:rFonts w:ascii="Cambria Math" w:hAnsi="Cambria Math"/>
                    <w:sz w:val="24"/>
                    <w:szCs w:val="24"/>
                  </w:rPr>
                </m:ctrlPr>
              </m:dPr>
              <m:e>
                <m:r>
                  <w:rPr>
                    <w:rFonts w:ascii="Cambria Math" w:hAnsi="Cambria Math"/>
                    <w:sz w:val="24"/>
                    <w:szCs w:val="24"/>
                  </w:rPr>
                  <m:t>n-1</m:t>
                </m:r>
              </m:e>
            </m:d>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num>
          <m:den>
            <m:r>
              <w:rPr>
                <w:rFonts w:ascii="Cambria Math" w:hAnsi="Cambria Math"/>
                <w:sz w:val="24"/>
                <w:szCs w:val="24"/>
              </w:rPr>
              <m:t>2!</m:t>
            </m:r>
          </m:den>
        </m:f>
      </m:oMath>
      <w:r w:rsidRPr="00180718">
        <w:rPr>
          <w:rFonts w:ascii="Times New Roman" w:eastAsia="SimSun" w:hAnsi="Times New Roman"/>
          <w:spacing w:val="-1"/>
          <w:sz w:val="24"/>
          <w:szCs w:val="24"/>
        </w:rPr>
        <w:tab/>
      </w:r>
      <m:oMath>
        <m:r>
          <w:rPr>
            <w:rFonts w:ascii="Cambria Math" w:hAnsi="Cambria Math"/>
            <w:sz w:val="24"/>
            <w:szCs w:val="24"/>
          </w:rPr>
          <m:t>(1)</m:t>
        </m:r>
      </m:oMath>
    </w:p>
    <w:p w:rsidR="004B3232" w:rsidRPr="00180718" w:rsidRDefault="004B3232" w:rsidP="00CD3D6B">
      <w:pPr>
        <w:tabs>
          <w:tab w:val="center" w:pos="4962"/>
          <w:tab w:val="right" w:pos="9026"/>
        </w:tabs>
        <w:ind w:firstLine="284"/>
        <w:rPr>
          <w:rFonts w:ascii="Times New Roman" w:eastAsia="SimSun" w:hAnsi="Times New Roman"/>
          <w:spacing w:val="-1"/>
          <w:sz w:val="24"/>
          <w:szCs w:val="24"/>
        </w:rPr>
      </w:pPr>
      <w:r w:rsidRPr="00180718">
        <w:rPr>
          <w:rFonts w:ascii="Times New Roman" w:eastAsia="SimSun" w:hAnsi="Times New Roman"/>
          <w:spacing w:val="-1"/>
          <w:sz w:val="24"/>
          <w:szCs w:val="24"/>
        </w:rPr>
        <w:t>Be sure that the symbols in your equation have been defined before or immediately following the equation.</w:t>
      </w:r>
    </w:p>
    <w:p w:rsidR="00082517" w:rsidRPr="00180718" w:rsidRDefault="00725DF0" w:rsidP="00CD3D6B">
      <w:pPr>
        <w:ind w:firstLine="284"/>
        <w:rPr>
          <w:rFonts w:ascii="Times New Roman" w:hAnsi="Times New Roman"/>
          <w:sz w:val="24"/>
          <w:szCs w:val="24"/>
        </w:rPr>
      </w:pPr>
      <w:r w:rsidRPr="00180718">
        <w:rPr>
          <w:rFonts w:ascii="Times New Roman" w:hAnsi="Times New Roman"/>
          <w:noProof/>
          <w:sz w:val="24"/>
          <w:szCs w:val="24"/>
        </w:rPr>
        <w:t xml:space="preserve">Figures, referenced in text </w:t>
      </w:r>
      <w:r w:rsidR="00F42764" w:rsidRPr="00180718">
        <w:rPr>
          <w:rFonts w:ascii="Times New Roman" w:hAnsi="Times New Roman"/>
          <w:noProof/>
          <w:sz w:val="24"/>
          <w:szCs w:val="24"/>
        </w:rPr>
        <w:t xml:space="preserve">sequentially </w:t>
      </w:r>
      <w:r w:rsidRPr="00180718">
        <w:rPr>
          <w:rFonts w:ascii="Times New Roman" w:hAnsi="Times New Roman"/>
          <w:noProof/>
          <w:sz w:val="24"/>
          <w:szCs w:val="24"/>
        </w:rPr>
        <w:t xml:space="preserve">as Fig. 1, Fig. 2… </w:t>
      </w:r>
      <w:r w:rsidR="00F42764" w:rsidRPr="00180718">
        <w:rPr>
          <w:rFonts w:ascii="Times New Roman" w:hAnsi="Times New Roman"/>
          <w:noProof/>
          <w:sz w:val="24"/>
          <w:szCs w:val="24"/>
        </w:rPr>
        <w:t xml:space="preserve">in the order of appearance </w:t>
      </w:r>
      <w:r w:rsidRPr="00180718">
        <w:rPr>
          <w:rFonts w:ascii="Times New Roman" w:hAnsi="Times New Roman"/>
          <w:noProof/>
          <w:sz w:val="24"/>
          <w:szCs w:val="24"/>
        </w:rPr>
        <w:t xml:space="preserve">should seamlessly integrate into the text, providing enough space to distinguish them from the surrounding content. Each </w:t>
      </w:r>
      <w:r w:rsidR="000B5B3D">
        <w:rPr>
          <w:rFonts w:ascii="Times New Roman" w:hAnsi="Times New Roman"/>
          <w:noProof/>
          <w:sz w:val="24"/>
          <w:szCs w:val="24"/>
        </w:rPr>
        <w:t>………</w:t>
      </w:r>
      <w:r w:rsidR="001736FA" w:rsidRPr="00180718">
        <w:rPr>
          <w:rFonts w:ascii="Times New Roman" w:hAnsi="Times New Roman"/>
          <w:noProof/>
          <w:sz w:val="24"/>
          <w:szCs w:val="24"/>
        </w:rPr>
        <w:t>A sample is shown below.</w:t>
      </w:r>
    </w:p>
    <w:p w:rsidR="008C4900" w:rsidRPr="00180718" w:rsidRDefault="009A43A5" w:rsidP="00CD3D6B">
      <w:pPr>
        <w:ind w:left="426" w:firstLine="284"/>
        <w:rPr>
          <w:rFonts w:ascii="Times New Roman" w:hAnsi="Times New Roman"/>
          <w:noProof/>
          <w:sz w:val="24"/>
          <w:szCs w:val="24"/>
        </w:rPr>
      </w:pPr>
      <w:r w:rsidRPr="00180718">
        <w:rPr>
          <w:rFonts w:ascii="Times New Roman" w:hAnsi="Times New Roman"/>
          <w:noProof/>
          <w:sz w:val="24"/>
          <w:szCs w:val="24"/>
          <w:lang w:eastAsia="en-US"/>
        </w:rPr>
        <w:drawing>
          <wp:inline distT="0" distB="0" distL="0" distR="0">
            <wp:extent cx="5245100" cy="1782265"/>
            <wp:effectExtent l="0" t="0" r="0" b="0"/>
            <wp:docPr id="2" name="Picture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8BE71E4-3898-70E7-608C-7A9A1BF367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8BE71E4-3898-70E7-608C-7A9A1BF367F7}"/>
                        </a:ext>
                      </a:extLst>
                    </pic:cNvPr>
                    <pic:cNvPicPr>
                      <a:picLocks noChangeAspect="1"/>
                    </pic:cNvPicPr>
                  </pic:nvPicPr>
                  <pic:blipFill>
                    <a:blip r:embed="rId10"/>
                    <a:stretch>
                      <a:fillRect/>
                    </a:stretch>
                  </pic:blipFill>
                  <pic:spPr>
                    <a:xfrm>
                      <a:off x="0" y="0"/>
                      <a:ext cx="5245100" cy="1782265"/>
                    </a:xfrm>
                    <a:prstGeom prst="rect">
                      <a:avLst/>
                    </a:prstGeom>
                  </pic:spPr>
                </pic:pic>
              </a:graphicData>
            </a:graphic>
          </wp:inline>
        </w:drawing>
      </w:r>
    </w:p>
    <w:p w:rsidR="00082517" w:rsidRPr="00180718" w:rsidRDefault="00082517" w:rsidP="00CD3D6B">
      <w:pPr>
        <w:ind w:firstLine="284"/>
        <w:jc w:val="center"/>
        <w:rPr>
          <w:rFonts w:ascii="Times New Roman" w:hAnsi="Times New Roman"/>
          <w:bCs/>
          <w:sz w:val="24"/>
          <w:szCs w:val="24"/>
        </w:rPr>
      </w:pPr>
      <w:r w:rsidRPr="00180718">
        <w:rPr>
          <w:rFonts w:ascii="Times New Roman" w:hAnsi="Times New Roman"/>
          <w:bCs/>
          <w:sz w:val="24"/>
          <w:szCs w:val="24"/>
        </w:rPr>
        <w:t>Fig</w:t>
      </w:r>
      <w:r w:rsidR="00BD1D7C" w:rsidRPr="00180718">
        <w:rPr>
          <w:rFonts w:ascii="Times New Roman" w:hAnsi="Times New Roman"/>
          <w:bCs/>
          <w:sz w:val="24"/>
          <w:szCs w:val="24"/>
        </w:rPr>
        <w:t>.</w:t>
      </w:r>
      <w:r w:rsidRPr="00180718">
        <w:rPr>
          <w:rFonts w:ascii="Times New Roman" w:hAnsi="Times New Roman"/>
          <w:bCs/>
          <w:sz w:val="24"/>
          <w:szCs w:val="24"/>
        </w:rPr>
        <w:t xml:space="preserve"> 1</w:t>
      </w:r>
      <w:r w:rsidR="00BD1D7C" w:rsidRPr="00180718">
        <w:rPr>
          <w:rFonts w:ascii="Times New Roman" w:hAnsi="Times New Roman"/>
          <w:bCs/>
          <w:sz w:val="24"/>
          <w:szCs w:val="24"/>
        </w:rPr>
        <w:t xml:space="preserve"> Sample figures for (a) Mohr’s circle for a 3-D stress state, (b) U-tube manometer and (c) an electrocardiogram waveform</w:t>
      </w:r>
    </w:p>
    <w:p w:rsidR="00082517" w:rsidRPr="00180718" w:rsidRDefault="00082517" w:rsidP="00CD3D6B">
      <w:pPr>
        <w:ind w:firstLine="284"/>
        <w:rPr>
          <w:rFonts w:ascii="Times New Roman" w:hAnsi="Times New Roman"/>
          <w:sz w:val="24"/>
          <w:szCs w:val="24"/>
        </w:rPr>
      </w:pPr>
    </w:p>
    <w:p w:rsidR="00082517" w:rsidRPr="00466EDC" w:rsidRDefault="001B71AB" w:rsidP="00533B32">
      <w:pPr>
        <w:pStyle w:val="Heading1"/>
        <w:spacing w:before="0" w:after="0"/>
        <w:rPr>
          <w:rFonts w:ascii="Times New Roman" w:eastAsia="SimSun" w:hAnsi="Times New Roman" w:cs="Times New Roman"/>
          <w:bCs/>
          <w:spacing w:val="-1"/>
          <w:sz w:val="24"/>
          <w:szCs w:val="24"/>
        </w:rPr>
      </w:pPr>
      <w:r>
        <w:rPr>
          <w:rFonts w:ascii="Times New Roman" w:eastAsia="SimSun" w:hAnsi="Times New Roman" w:cs="Times New Roman"/>
          <w:bCs/>
          <w:spacing w:val="-1"/>
          <w:sz w:val="24"/>
          <w:szCs w:val="24"/>
        </w:rPr>
        <w:t xml:space="preserve">3.0 </w:t>
      </w:r>
      <w:r w:rsidR="00B31720">
        <w:rPr>
          <w:rFonts w:ascii="Times New Roman" w:eastAsia="SimSun" w:hAnsi="Times New Roman" w:cs="Times New Roman"/>
          <w:bCs/>
          <w:spacing w:val="-1"/>
          <w:sz w:val="24"/>
          <w:szCs w:val="24"/>
        </w:rPr>
        <w:t>Results and conclusions</w:t>
      </w:r>
    </w:p>
    <w:p w:rsidR="00BA355A" w:rsidRPr="00180718" w:rsidRDefault="00BA355A" w:rsidP="00CD3D6B">
      <w:pPr>
        <w:ind w:firstLine="284"/>
        <w:rPr>
          <w:rFonts w:ascii="Times New Roman" w:hAnsi="Times New Roman"/>
          <w:sz w:val="24"/>
          <w:szCs w:val="24"/>
        </w:rPr>
      </w:pPr>
      <w:r w:rsidRPr="00180718">
        <w:rPr>
          <w:rFonts w:ascii="Times New Roman" w:hAnsi="Times New Roman"/>
          <w:sz w:val="24"/>
          <w:szCs w:val="24"/>
        </w:rPr>
        <w:t>A sample table for illustration is provided below.</w:t>
      </w:r>
    </w:p>
    <w:p w:rsidR="00BA355A" w:rsidRPr="00180718" w:rsidRDefault="00BA355A" w:rsidP="00CD3D6B">
      <w:pPr>
        <w:ind w:left="284" w:firstLine="284"/>
        <w:jc w:val="center"/>
        <w:rPr>
          <w:rFonts w:ascii="Times New Roman" w:hAnsi="Times New Roman"/>
          <w:bCs/>
          <w:sz w:val="24"/>
          <w:szCs w:val="24"/>
        </w:rPr>
      </w:pPr>
      <w:r w:rsidRPr="00180718">
        <w:rPr>
          <w:rFonts w:ascii="Times New Roman" w:hAnsi="Times New Roman"/>
          <w:bCs/>
          <w:sz w:val="24"/>
          <w:szCs w:val="24"/>
        </w:rPr>
        <w:t xml:space="preserve">Table </w:t>
      </w:r>
      <w:r w:rsidR="00116143" w:rsidRPr="00180718">
        <w:rPr>
          <w:rFonts w:ascii="Times New Roman" w:hAnsi="Times New Roman"/>
          <w:bCs/>
          <w:sz w:val="24"/>
          <w:szCs w:val="24"/>
        </w:rPr>
        <w:fldChar w:fldCharType="begin"/>
      </w:r>
      <w:r w:rsidRPr="00180718">
        <w:rPr>
          <w:rFonts w:ascii="Times New Roman" w:hAnsi="Times New Roman"/>
          <w:bCs/>
          <w:sz w:val="24"/>
          <w:szCs w:val="24"/>
        </w:rPr>
        <w:instrText xml:space="preserve"> SEQ Table \* ARABIC </w:instrText>
      </w:r>
      <w:r w:rsidR="00116143" w:rsidRPr="00180718">
        <w:rPr>
          <w:rFonts w:ascii="Times New Roman" w:hAnsi="Times New Roman"/>
          <w:bCs/>
          <w:sz w:val="24"/>
          <w:szCs w:val="24"/>
        </w:rPr>
        <w:fldChar w:fldCharType="separate"/>
      </w:r>
      <w:r w:rsidRPr="00180718">
        <w:rPr>
          <w:rFonts w:ascii="Times New Roman" w:hAnsi="Times New Roman"/>
          <w:bCs/>
          <w:noProof/>
          <w:sz w:val="24"/>
          <w:szCs w:val="24"/>
        </w:rPr>
        <w:t>1</w:t>
      </w:r>
      <w:r w:rsidR="00116143" w:rsidRPr="00180718">
        <w:rPr>
          <w:rFonts w:ascii="Times New Roman" w:hAnsi="Times New Roman"/>
          <w:bCs/>
          <w:sz w:val="24"/>
          <w:szCs w:val="24"/>
        </w:rPr>
        <w:fldChar w:fldCharType="end"/>
      </w:r>
      <w:r w:rsidRPr="00180718">
        <w:rPr>
          <w:rFonts w:ascii="Times New Roman" w:hAnsi="Times New Roman"/>
          <w:bCs/>
          <w:sz w:val="24"/>
          <w:szCs w:val="24"/>
        </w:rPr>
        <w:t xml:space="preserve"> Sample table for experimental evaluation of axial stiffness</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3"/>
        <w:gridCol w:w="1843"/>
        <w:gridCol w:w="1984"/>
        <w:gridCol w:w="1701"/>
      </w:tblGrid>
      <w:tr w:rsidR="00BA355A" w:rsidRPr="00180718" w:rsidTr="00097D6B">
        <w:trPr>
          <w:jc w:val="center"/>
        </w:trPr>
        <w:tc>
          <w:tcPr>
            <w:tcW w:w="1413" w:type="dxa"/>
            <w:tcBorders>
              <w:left w:val="nil"/>
              <w:right w:val="nil"/>
            </w:tcBorders>
            <w:vAlign w:val="center"/>
          </w:tcPr>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Experiment</w:t>
            </w:r>
          </w:p>
        </w:tc>
        <w:tc>
          <w:tcPr>
            <w:tcW w:w="1843" w:type="dxa"/>
            <w:tcBorders>
              <w:left w:val="nil"/>
              <w:bottom w:val="single" w:sz="4" w:space="0" w:color="auto"/>
              <w:right w:val="nil"/>
            </w:tcBorders>
            <w:vAlign w:val="center"/>
          </w:tcPr>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Force Applied (N)</w:t>
            </w:r>
          </w:p>
        </w:tc>
        <w:tc>
          <w:tcPr>
            <w:tcW w:w="1984" w:type="dxa"/>
            <w:tcBorders>
              <w:left w:val="nil"/>
              <w:bottom w:val="single" w:sz="4" w:space="0" w:color="auto"/>
              <w:right w:val="nil"/>
            </w:tcBorders>
            <w:vAlign w:val="center"/>
          </w:tcPr>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Displacement (mm)</w:t>
            </w:r>
          </w:p>
        </w:tc>
        <w:tc>
          <w:tcPr>
            <w:tcW w:w="1701" w:type="dxa"/>
            <w:tcBorders>
              <w:left w:val="nil"/>
              <w:bottom w:val="single" w:sz="4" w:space="0" w:color="auto"/>
              <w:right w:val="nil"/>
            </w:tcBorders>
            <w:vAlign w:val="center"/>
          </w:tcPr>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Stiffness (N/mm)</w:t>
            </w:r>
          </w:p>
        </w:tc>
      </w:tr>
      <w:tr w:rsidR="00BA355A" w:rsidRPr="00180718" w:rsidTr="00097D6B">
        <w:trPr>
          <w:trHeight w:val="90"/>
          <w:jc w:val="center"/>
        </w:trPr>
        <w:tc>
          <w:tcPr>
            <w:tcW w:w="1413" w:type="dxa"/>
            <w:vMerge w:val="restart"/>
            <w:tcBorders>
              <w:left w:val="nil"/>
              <w:right w:val="nil"/>
            </w:tcBorders>
            <w:vAlign w:val="center"/>
          </w:tcPr>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Test 1</w:t>
            </w:r>
          </w:p>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Test 2</w:t>
            </w:r>
          </w:p>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Test 3</w:t>
            </w:r>
          </w:p>
        </w:tc>
        <w:tc>
          <w:tcPr>
            <w:tcW w:w="1843" w:type="dxa"/>
            <w:tcBorders>
              <w:left w:val="nil"/>
              <w:bottom w:val="nil"/>
              <w:right w:val="nil"/>
            </w:tcBorders>
            <w:vAlign w:val="center"/>
          </w:tcPr>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100</w:t>
            </w:r>
          </w:p>
        </w:tc>
        <w:tc>
          <w:tcPr>
            <w:tcW w:w="1984" w:type="dxa"/>
            <w:tcBorders>
              <w:left w:val="nil"/>
              <w:bottom w:val="nil"/>
              <w:right w:val="nil"/>
            </w:tcBorders>
            <w:vAlign w:val="center"/>
          </w:tcPr>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5.25</w:t>
            </w:r>
          </w:p>
        </w:tc>
        <w:tc>
          <w:tcPr>
            <w:tcW w:w="1701" w:type="dxa"/>
            <w:tcBorders>
              <w:left w:val="nil"/>
              <w:bottom w:val="nil"/>
              <w:right w:val="nil"/>
            </w:tcBorders>
            <w:vAlign w:val="center"/>
          </w:tcPr>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19.23</w:t>
            </w:r>
          </w:p>
        </w:tc>
      </w:tr>
      <w:tr w:rsidR="00BA355A" w:rsidRPr="00180718" w:rsidTr="00097D6B">
        <w:trPr>
          <w:trHeight w:val="90"/>
          <w:jc w:val="center"/>
        </w:trPr>
        <w:tc>
          <w:tcPr>
            <w:tcW w:w="1413" w:type="dxa"/>
            <w:vMerge/>
            <w:tcBorders>
              <w:left w:val="nil"/>
              <w:right w:val="nil"/>
            </w:tcBorders>
            <w:vAlign w:val="center"/>
          </w:tcPr>
          <w:p w:rsidR="00BA355A" w:rsidRPr="00180718" w:rsidRDefault="00BA355A" w:rsidP="00CD3D6B">
            <w:pPr>
              <w:ind w:firstLine="284"/>
              <w:jc w:val="center"/>
              <w:rPr>
                <w:rFonts w:ascii="Times New Roman" w:hAnsi="Times New Roman"/>
                <w:sz w:val="24"/>
                <w:szCs w:val="24"/>
              </w:rPr>
            </w:pPr>
          </w:p>
        </w:tc>
        <w:tc>
          <w:tcPr>
            <w:tcW w:w="1843" w:type="dxa"/>
            <w:tcBorders>
              <w:top w:val="nil"/>
              <w:left w:val="nil"/>
              <w:bottom w:val="nil"/>
              <w:right w:val="nil"/>
            </w:tcBorders>
            <w:vAlign w:val="center"/>
          </w:tcPr>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150</w:t>
            </w:r>
          </w:p>
        </w:tc>
        <w:tc>
          <w:tcPr>
            <w:tcW w:w="1984" w:type="dxa"/>
            <w:tcBorders>
              <w:top w:val="nil"/>
              <w:left w:val="nil"/>
              <w:bottom w:val="nil"/>
              <w:right w:val="nil"/>
            </w:tcBorders>
            <w:vAlign w:val="center"/>
          </w:tcPr>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7.45</w:t>
            </w:r>
          </w:p>
        </w:tc>
        <w:tc>
          <w:tcPr>
            <w:tcW w:w="1701" w:type="dxa"/>
            <w:tcBorders>
              <w:top w:val="nil"/>
              <w:left w:val="nil"/>
              <w:bottom w:val="nil"/>
              <w:right w:val="nil"/>
            </w:tcBorders>
            <w:vAlign w:val="center"/>
          </w:tcPr>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20.13</w:t>
            </w:r>
          </w:p>
        </w:tc>
      </w:tr>
      <w:tr w:rsidR="00BA355A" w:rsidRPr="00180718" w:rsidTr="00097D6B">
        <w:trPr>
          <w:trHeight w:val="90"/>
          <w:jc w:val="center"/>
        </w:trPr>
        <w:tc>
          <w:tcPr>
            <w:tcW w:w="1413" w:type="dxa"/>
            <w:vMerge/>
            <w:tcBorders>
              <w:left w:val="nil"/>
              <w:right w:val="nil"/>
            </w:tcBorders>
            <w:vAlign w:val="center"/>
          </w:tcPr>
          <w:p w:rsidR="00BA355A" w:rsidRPr="00180718" w:rsidRDefault="00BA355A" w:rsidP="00CD3D6B">
            <w:pPr>
              <w:ind w:firstLine="284"/>
              <w:jc w:val="center"/>
              <w:rPr>
                <w:rFonts w:ascii="Times New Roman" w:hAnsi="Times New Roman"/>
                <w:sz w:val="24"/>
                <w:szCs w:val="24"/>
              </w:rPr>
            </w:pPr>
          </w:p>
        </w:tc>
        <w:tc>
          <w:tcPr>
            <w:tcW w:w="1843" w:type="dxa"/>
            <w:tcBorders>
              <w:top w:val="nil"/>
              <w:left w:val="nil"/>
              <w:right w:val="nil"/>
            </w:tcBorders>
            <w:vAlign w:val="center"/>
          </w:tcPr>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120</w:t>
            </w:r>
          </w:p>
        </w:tc>
        <w:tc>
          <w:tcPr>
            <w:tcW w:w="1984" w:type="dxa"/>
            <w:tcBorders>
              <w:top w:val="nil"/>
              <w:left w:val="nil"/>
              <w:right w:val="nil"/>
            </w:tcBorders>
            <w:vAlign w:val="center"/>
          </w:tcPr>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6.05</w:t>
            </w:r>
          </w:p>
        </w:tc>
        <w:tc>
          <w:tcPr>
            <w:tcW w:w="1701" w:type="dxa"/>
            <w:tcBorders>
              <w:top w:val="nil"/>
              <w:left w:val="nil"/>
              <w:right w:val="nil"/>
            </w:tcBorders>
            <w:vAlign w:val="center"/>
          </w:tcPr>
          <w:p w:rsidR="00BA355A" w:rsidRPr="00180718" w:rsidRDefault="00BA355A" w:rsidP="00CD3D6B">
            <w:pPr>
              <w:ind w:firstLine="284"/>
              <w:jc w:val="center"/>
              <w:rPr>
                <w:rFonts w:ascii="Times New Roman" w:hAnsi="Times New Roman"/>
                <w:sz w:val="24"/>
                <w:szCs w:val="24"/>
              </w:rPr>
            </w:pPr>
            <w:r w:rsidRPr="00180718">
              <w:rPr>
                <w:rFonts w:ascii="Times New Roman" w:hAnsi="Times New Roman"/>
                <w:sz w:val="24"/>
                <w:szCs w:val="24"/>
              </w:rPr>
              <w:t>19.83</w:t>
            </w:r>
          </w:p>
        </w:tc>
      </w:tr>
    </w:tbl>
    <w:p w:rsidR="00B31720" w:rsidRPr="00180718" w:rsidRDefault="00AF670B" w:rsidP="00CD3D6B">
      <w:pPr>
        <w:pStyle w:val="NormalWCCM"/>
        <w:rPr>
          <w:rFonts w:eastAsia="SimSun"/>
          <w:spacing w:val="-1"/>
          <w:sz w:val="24"/>
        </w:rPr>
      </w:pPr>
      <w:r w:rsidRPr="00180718">
        <w:rPr>
          <w:rFonts w:eastAsia="SimSun"/>
          <w:spacing w:val="-1"/>
          <w:sz w:val="24"/>
        </w:rPr>
        <w:t>All experimental results must be assessed and validated by statistical parameters for acceptance with error bands and uncertainties reported</w:t>
      </w:r>
      <w:r w:rsidR="00B31720">
        <w:rPr>
          <w:rFonts w:eastAsia="SimSun"/>
          <w:spacing w:val="-1"/>
          <w:sz w:val="24"/>
        </w:rPr>
        <w:t>……..</w:t>
      </w:r>
    </w:p>
    <w:p w:rsidR="00082517" w:rsidRPr="00180718" w:rsidRDefault="00082517" w:rsidP="00CD3D6B">
      <w:pPr>
        <w:pStyle w:val="NormalWCCM"/>
        <w:ind w:left="360"/>
        <w:rPr>
          <w:sz w:val="24"/>
        </w:rPr>
      </w:pPr>
    </w:p>
    <w:p w:rsidR="00082517" w:rsidRPr="00466EDC" w:rsidRDefault="001B71AB" w:rsidP="008F4607">
      <w:pPr>
        <w:pStyle w:val="Heading1"/>
        <w:spacing w:before="0" w:after="0"/>
        <w:rPr>
          <w:rFonts w:ascii="Times New Roman" w:eastAsia="SimSun" w:hAnsi="Times New Roman" w:cs="Times New Roman"/>
          <w:bCs/>
          <w:spacing w:val="-1"/>
          <w:sz w:val="24"/>
          <w:szCs w:val="24"/>
        </w:rPr>
      </w:pPr>
      <w:r>
        <w:rPr>
          <w:rFonts w:ascii="Times New Roman" w:eastAsia="SimSun" w:hAnsi="Times New Roman" w:cs="Times New Roman"/>
          <w:bCs/>
          <w:spacing w:val="-1"/>
          <w:sz w:val="24"/>
          <w:szCs w:val="24"/>
        </w:rPr>
        <w:t xml:space="preserve">4.0 </w:t>
      </w:r>
      <w:r w:rsidR="00082517" w:rsidRPr="00466EDC">
        <w:rPr>
          <w:rFonts w:ascii="Times New Roman" w:eastAsia="SimSun" w:hAnsi="Times New Roman" w:cs="Times New Roman"/>
          <w:bCs/>
          <w:spacing w:val="-1"/>
          <w:sz w:val="24"/>
          <w:szCs w:val="24"/>
        </w:rPr>
        <w:t>References</w:t>
      </w:r>
    </w:p>
    <w:p w:rsidR="00090925" w:rsidRPr="00180718" w:rsidRDefault="00090925" w:rsidP="00533B32">
      <w:pPr>
        <w:pStyle w:val="References"/>
        <w:spacing w:line="240" w:lineRule="auto"/>
        <w:ind w:hanging="436"/>
        <w:jc w:val="both"/>
        <w:rPr>
          <w:rFonts w:cs="Times New Roman"/>
          <w:sz w:val="24"/>
          <w:szCs w:val="24"/>
        </w:rPr>
      </w:pPr>
      <w:r w:rsidRPr="00180718">
        <w:rPr>
          <w:rFonts w:cs="Times New Roman"/>
          <w:sz w:val="24"/>
          <w:szCs w:val="24"/>
        </w:rPr>
        <w:t>Author(s) name,</w:t>
      </w:r>
      <w:r w:rsidR="003664AD" w:rsidRPr="00180718">
        <w:rPr>
          <w:rFonts w:cs="Times New Roman"/>
          <w:sz w:val="24"/>
          <w:szCs w:val="24"/>
        </w:rPr>
        <w:t>Yea</w:t>
      </w:r>
      <w:r w:rsidR="003664AD">
        <w:rPr>
          <w:rFonts w:cs="Times New Roman"/>
          <w:sz w:val="24"/>
          <w:szCs w:val="24"/>
        </w:rPr>
        <w:t>r,</w:t>
      </w:r>
      <w:r w:rsidRPr="00180718">
        <w:rPr>
          <w:rFonts w:cs="Times New Roman"/>
          <w:sz w:val="24"/>
          <w:szCs w:val="24"/>
        </w:rPr>
        <w:t xml:space="preserve"> "</w:t>
      </w:r>
      <w:r w:rsidRPr="00180718">
        <w:rPr>
          <w:rFonts w:cs="Times New Roman"/>
          <w:i/>
          <w:iCs/>
          <w:sz w:val="24"/>
          <w:szCs w:val="24"/>
        </w:rPr>
        <w:t>Book Title</w:t>
      </w:r>
      <w:r w:rsidRPr="00180718">
        <w:rPr>
          <w:rFonts w:cs="Times New Roman"/>
          <w:sz w:val="24"/>
          <w:szCs w:val="24"/>
        </w:rPr>
        <w:t>," Publisher.</w:t>
      </w:r>
    </w:p>
    <w:p w:rsidR="00090925" w:rsidRPr="00180718" w:rsidRDefault="00090925" w:rsidP="00533B32">
      <w:pPr>
        <w:pStyle w:val="References"/>
        <w:spacing w:line="240" w:lineRule="auto"/>
        <w:ind w:hanging="436"/>
        <w:jc w:val="both"/>
        <w:rPr>
          <w:rFonts w:cs="Times New Roman"/>
          <w:sz w:val="24"/>
          <w:szCs w:val="24"/>
        </w:rPr>
      </w:pPr>
      <w:r w:rsidRPr="00180718">
        <w:rPr>
          <w:rFonts w:cs="Times New Roman"/>
          <w:sz w:val="24"/>
          <w:szCs w:val="24"/>
        </w:rPr>
        <w:t xml:space="preserve">Author(s) name, </w:t>
      </w:r>
      <w:r w:rsidR="003664AD" w:rsidRPr="00180718">
        <w:rPr>
          <w:rFonts w:cs="Times New Roman"/>
          <w:sz w:val="24"/>
          <w:szCs w:val="24"/>
        </w:rPr>
        <w:t>Yea</w:t>
      </w:r>
      <w:r w:rsidR="003664AD">
        <w:rPr>
          <w:rFonts w:cs="Times New Roman"/>
          <w:sz w:val="24"/>
          <w:szCs w:val="24"/>
        </w:rPr>
        <w:t>r,</w:t>
      </w:r>
      <w:r w:rsidRPr="00180718">
        <w:rPr>
          <w:rFonts w:cs="Times New Roman"/>
          <w:sz w:val="24"/>
          <w:szCs w:val="24"/>
        </w:rPr>
        <w:t>"</w:t>
      </w:r>
      <w:r w:rsidRPr="00180718">
        <w:rPr>
          <w:rFonts w:cs="Times New Roman"/>
          <w:i/>
          <w:iCs/>
          <w:sz w:val="24"/>
          <w:szCs w:val="24"/>
        </w:rPr>
        <w:t>Article Title</w:t>
      </w:r>
      <w:r w:rsidRPr="00180718">
        <w:rPr>
          <w:rFonts w:cs="Times New Roman"/>
          <w:sz w:val="24"/>
          <w:szCs w:val="24"/>
        </w:rPr>
        <w:t>," Journal Name, vol.,</w:t>
      </w:r>
      <w:r w:rsidR="00284506" w:rsidRPr="00180718">
        <w:rPr>
          <w:rFonts w:cs="Times New Roman"/>
          <w:sz w:val="24"/>
          <w:szCs w:val="24"/>
        </w:rPr>
        <w:t xml:space="preserve"> issue</w:t>
      </w:r>
      <w:r w:rsidRPr="00180718">
        <w:rPr>
          <w:rFonts w:cs="Times New Roman"/>
          <w:sz w:val="24"/>
          <w:szCs w:val="24"/>
        </w:rPr>
        <w:t>, pp.</w:t>
      </w:r>
      <w:r w:rsidR="00284506" w:rsidRPr="00180718">
        <w:rPr>
          <w:rFonts w:cs="Times New Roman"/>
          <w:sz w:val="24"/>
          <w:szCs w:val="24"/>
        </w:rPr>
        <w:t>,year</w:t>
      </w:r>
      <w:r w:rsidRPr="00180718">
        <w:rPr>
          <w:rFonts w:cs="Times New Roman"/>
          <w:sz w:val="24"/>
          <w:szCs w:val="24"/>
        </w:rPr>
        <w:t>, doi</w:t>
      </w:r>
    </w:p>
    <w:p w:rsidR="00090925" w:rsidRPr="00180718" w:rsidRDefault="00090925" w:rsidP="00533B32">
      <w:pPr>
        <w:pStyle w:val="References"/>
        <w:spacing w:line="240" w:lineRule="auto"/>
        <w:ind w:hanging="436"/>
        <w:jc w:val="both"/>
        <w:rPr>
          <w:rFonts w:cs="Times New Roman"/>
          <w:sz w:val="24"/>
          <w:szCs w:val="24"/>
        </w:rPr>
      </w:pPr>
      <w:r w:rsidRPr="00180718">
        <w:rPr>
          <w:rFonts w:cs="Times New Roman"/>
          <w:sz w:val="24"/>
          <w:szCs w:val="24"/>
        </w:rPr>
        <w:t xml:space="preserve">Author(s) name, </w:t>
      </w:r>
      <w:r w:rsidR="003664AD" w:rsidRPr="00180718">
        <w:rPr>
          <w:rFonts w:cs="Times New Roman"/>
          <w:sz w:val="24"/>
          <w:szCs w:val="24"/>
        </w:rPr>
        <w:t>Yea</w:t>
      </w:r>
      <w:r w:rsidR="003664AD">
        <w:rPr>
          <w:rFonts w:cs="Times New Roman"/>
          <w:sz w:val="24"/>
          <w:szCs w:val="24"/>
        </w:rPr>
        <w:t>r,</w:t>
      </w:r>
      <w:r w:rsidRPr="00180718">
        <w:rPr>
          <w:rFonts w:cs="Times New Roman"/>
          <w:sz w:val="24"/>
          <w:szCs w:val="24"/>
        </w:rPr>
        <w:t>"</w:t>
      </w:r>
      <w:r w:rsidRPr="00180718">
        <w:rPr>
          <w:rFonts w:cs="Times New Roman"/>
          <w:i/>
          <w:iCs/>
          <w:sz w:val="24"/>
          <w:szCs w:val="24"/>
        </w:rPr>
        <w:t>Paper Title</w:t>
      </w:r>
      <w:r w:rsidRPr="00180718">
        <w:rPr>
          <w:rFonts w:cs="Times New Roman"/>
          <w:sz w:val="24"/>
          <w:szCs w:val="24"/>
        </w:rPr>
        <w:t>," in Proc. Conference Name (</w:t>
      </w:r>
      <w:r w:rsidRPr="00180718">
        <w:rPr>
          <w:rFonts w:cs="Times New Roman"/>
          <w:i/>
          <w:iCs/>
          <w:sz w:val="24"/>
          <w:szCs w:val="24"/>
        </w:rPr>
        <w:t>Conference Acronym Year</w:t>
      </w:r>
      <w:r w:rsidRPr="00180718">
        <w:rPr>
          <w:rFonts w:cs="Times New Roman"/>
          <w:sz w:val="24"/>
          <w:szCs w:val="24"/>
        </w:rPr>
        <w:t>), pp.,.</w:t>
      </w:r>
    </w:p>
    <w:p w:rsidR="00090925" w:rsidRPr="00180718" w:rsidRDefault="00090925" w:rsidP="00533B32">
      <w:pPr>
        <w:pStyle w:val="References"/>
        <w:spacing w:line="240" w:lineRule="auto"/>
        <w:ind w:hanging="436"/>
        <w:jc w:val="both"/>
        <w:rPr>
          <w:rFonts w:cs="Times New Roman"/>
          <w:sz w:val="24"/>
          <w:szCs w:val="24"/>
        </w:rPr>
      </w:pPr>
      <w:r w:rsidRPr="00180718">
        <w:rPr>
          <w:rFonts w:cs="Times New Roman"/>
          <w:sz w:val="24"/>
          <w:szCs w:val="24"/>
        </w:rPr>
        <w:t>Author(s) name,</w:t>
      </w:r>
      <w:r w:rsidR="003664AD" w:rsidRPr="00180718">
        <w:rPr>
          <w:rFonts w:cs="Times New Roman"/>
          <w:sz w:val="24"/>
          <w:szCs w:val="24"/>
        </w:rPr>
        <w:t>Yea</w:t>
      </w:r>
      <w:r w:rsidR="003664AD">
        <w:rPr>
          <w:rFonts w:cs="Times New Roman"/>
          <w:sz w:val="24"/>
          <w:szCs w:val="24"/>
        </w:rPr>
        <w:t>r,</w:t>
      </w:r>
      <w:r w:rsidRPr="00180718">
        <w:rPr>
          <w:rFonts w:cs="Times New Roman"/>
          <w:sz w:val="24"/>
          <w:szCs w:val="24"/>
        </w:rPr>
        <w:t xml:space="preserve"> "</w:t>
      </w:r>
      <w:r w:rsidRPr="00180718">
        <w:rPr>
          <w:rFonts w:cs="Times New Roman"/>
          <w:i/>
          <w:iCs/>
          <w:sz w:val="24"/>
          <w:szCs w:val="24"/>
        </w:rPr>
        <w:t>YouTube Lecture Series Title</w:t>
      </w:r>
      <w:r w:rsidRPr="00180718">
        <w:rPr>
          <w:rFonts w:cs="Times New Roman"/>
          <w:sz w:val="24"/>
          <w:szCs w:val="24"/>
        </w:rPr>
        <w:t>," URL (accessed Month Day, ).</w:t>
      </w:r>
    </w:p>
    <w:p w:rsidR="00090925" w:rsidRPr="00180718" w:rsidRDefault="00090925" w:rsidP="00533B32">
      <w:pPr>
        <w:pStyle w:val="References"/>
        <w:spacing w:line="240" w:lineRule="auto"/>
        <w:ind w:hanging="436"/>
        <w:jc w:val="both"/>
        <w:rPr>
          <w:rFonts w:cs="Times New Roman"/>
          <w:sz w:val="24"/>
          <w:szCs w:val="24"/>
        </w:rPr>
      </w:pPr>
      <w:r w:rsidRPr="00180718">
        <w:rPr>
          <w:rFonts w:cs="Times New Roman"/>
          <w:sz w:val="24"/>
          <w:szCs w:val="24"/>
        </w:rPr>
        <w:t>"</w:t>
      </w:r>
      <w:r w:rsidRPr="00180718">
        <w:rPr>
          <w:rFonts w:cs="Times New Roman"/>
          <w:i/>
          <w:iCs/>
          <w:sz w:val="24"/>
          <w:szCs w:val="24"/>
        </w:rPr>
        <w:t>Webpage Title</w:t>
      </w:r>
      <w:r w:rsidRPr="00180718">
        <w:rPr>
          <w:rFonts w:cs="Times New Roman"/>
          <w:sz w:val="24"/>
          <w:szCs w:val="24"/>
        </w:rPr>
        <w:t>,</w:t>
      </w:r>
      <w:r w:rsidR="003664AD" w:rsidRPr="00180718">
        <w:rPr>
          <w:rFonts w:cs="Times New Roman"/>
          <w:sz w:val="24"/>
          <w:szCs w:val="24"/>
        </w:rPr>
        <w:t>Yea</w:t>
      </w:r>
      <w:r w:rsidR="003664AD">
        <w:rPr>
          <w:rFonts w:cs="Times New Roman"/>
          <w:sz w:val="24"/>
          <w:szCs w:val="24"/>
        </w:rPr>
        <w:t>r,</w:t>
      </w:r>
      <w:r w:rsidRPr="00180718">
        <w:rPr>
          <w:rFonts w:cs="Times New Roman"/>
          <w:sz w:val="24"/>
          <w:szCs w:val="24"/>
        </w:rPr>
        <w:t>" URL (accessed Month Day,).</w:t>
      </w:r>
    </w:p>
    <w:sectPr w:rsidR="00090925" w:rsidRPr="00180718" w:rsidSect="009909F3">
      <w:headerReference w:type="default" r:id="rId11"/>
      <w:pgSz w:w="11906" w:h="16838"/>
      <w:pgMar w:top="1985" w:right="1440" w:bottom="1440" w:left="1440" w:header="709"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881" w:rsidRDefault="00073881">
      <w:r>
        <w:separator/>
      </w:r>
    </w:p>
  </w:endnote>
  <w:endnote w:type="continuationSeparator" w:id="1">
    <w:p w:rsidR="00073881" w:rsidRDefault="00073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881" w:rsidRDefault="00073881">
      <w:r>
        <w:separator/>
      </w:r>
    </w:p>
  </w:footnote>
  <w:footnote w:type="continuationSeparator" w:id="1">
    <w:p w:rsidR="00073881" w:rsidRDefault="00073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24" w:rsidRPr="00D7218E" w:rsidRDefault="00116143" w:rsidP="00D7218E">
    <w:pPr>
      <w:shd w:val="clear" w:color="auto" w:fill="FFFFFF"/>
      <w:outlineLvl w:val="1"/>
      <w:rPr>
        <w:rFonts w:asciiTheme="majorHAnsi" w:hAnsiTheme="majorHAnsi"/>
        <w:bCs/>
        <w:color w:val="000000" w:themeColor="text1"/>
        <w:spacing w:val="-17"/>
      </w:rPr>
    </w:pPr>
    <w:r w:rsidRPr="00116143">
      <w:rPr>
        <w:noProof/>
      </w:rPr>
      <w:pict>
        <v:shapetype id="_x0000_t202" coordsize="21600,21600" o:spt="202" path="m,l,21600r21600,l21600,xe">
          <v:stroke joinstyle="miter"/>
          <v:path gradientshapeok="t" o:connecttype="rect"/>
        </v:shapetype>
        <v:shape id="Text Box 2" o:spid="_x0000_s1025" type="#_x0000_t202" style="position:absolute;left:0;text-align:left;margin-left:76.5pt;margin-top:-14.45pt;width:366.15pt;height:42.45pt;z-index:251660288;visibility:visible;mso-height-percent:200;mso-wrap-distance-top:3.6pt;mso-wrap-distance-bottom:3.6pt;mso-height-percent:200;mso-width-relative:margin;mso-height-relative:margin" strokecolor="white [3212]">
          <v:textbox style="mso-next-textbox:#Text Box 2;mso-fit-shape-to-text:t">
            <w:txbxContent>
              <w:p w:rsidR="00D7218E" w:rsidRPr="00180718" w:rsidRDefault="00D7218E">
                <w:pPr>
                  <w:rPr>
                    <w:rFonts w:asciiTheme="minorHAnsi" w:hAnsiTheme="minorHAnsi" w:cstheme="minorHAnsi"/>
                  </w:rPr>
                </w:pPr>
                <w:r w:rsidRPr="00180718">
                  <w:rPr>
                    <w:rFonts w:asciiTheme="minorHAnsi" w:hAnsiTheme="minorHAnsi" w:cstheme="minorHAnsi"/>
                    <w:b/>
                    <w:color w:val="000000" w:themeColor="text1"/>
                    <w:shd w:val="clear" w:color="auto" w:fill="FFFFFF"/>
                  </w:rPr>
                  <w:t>International Conference on Multidisciplinary Research in Mechanical Engineering and Nanotechnology ICMRMEN 2025,</w:t>
                </w:r>
                <w:r w:rsidRPr="00180718">
                  <w:rPr>
                    <w:rFonts w:asciiTheme="minorHAnsi" w:hAnsiTheme="minorHAnsi" w:cstheme="minorHAnsi"/>
                    <w:color w:val="000000" w:themeColor="text1"/>
                    <w:shd w:val="clear" w:color="auto" w:fill="FFFFFF"/>
                  </w:rPr>
                  <w:t>April 5th to 6th, 2025, GEC, Samastipur, Bihar</w:t>
                </w:r>
              </w:p>
            </w:txbxContent>
          </v:textbox>
          <w10:wrap type="square"/>
        </v:shape>
      </w:pict>
    </w:r>
    <w:r w:rsidR="00D7218E" w:rsidRPr="00D7218E">
      <w:rPr>
        <w:rFonts w:ascii="Arial" w:hAnsi="Arial" w:cs="Arial"/>
        <w:b/>
        <w:noProof/>
        <w:color w:val="000000" w:themeColor="text1"/>
        <w:shd w:val="clear" w:color="auto" w:fill="FFFFFF"/>
        <w:lang w:eastAsia="en-US"/>
      </w:rPr>
      <w:drawing>
        <wp:anchor distT="0" distB="0" distL="114300" distR="114300" simplePos="0" relativeHeight="251658240" behindDoc="0" locked="0" layoutInCell="1" allowOverlap="1">
          <wp:simplePos x="0" y="0"/>
          <wp:positionH relativeFrom="column">
            <wp:posOffset>19050</wp:posOffset>
          </wp:positionH>
          <wp:positionV relativeFrom="paragraph">
            <wp:posOffset>-221615</wp:posOffset>
          </wp:positionV>
          <wp:extent cx="914400" cy="746552"/>
          <wp:effectExtent l="19050" t="0" r="0" b="225425"/>
          <wp:wrapSquare wrapText="bothSides"/>
          <wp:docPr id="451520247" name="Picture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1110BDA-5B06-E736-BF3E-DC011EB6F3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1110BDA-5B06-E736-BF3E-DC011EB6F38E}"/>
                      </a:ext>
                    </a:extLst>
                  </pic:cNvPr>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14400" cy="74655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DD0224" w:rsidRPr="00D7218E">
      <w:rPr>
        <w:rFonts w:ascii="Arial" w:hAnsi="Arial" w:cs="Arial"/>
        <w:color w:val="000000" w:themeColor="text1"/>
        <w:shd w:val="clear" w:color="auto" w:fill="FFFFFF"/>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852DF"/>
    <w:multiLevelType w:val="hybridMultilevel"/>
    <w:tmpl w:val="EDE4F0E4"/>
    <w:lvl w:ilvl="0" w:tplc="F13E6AE6">
      <w:start w:val="1"/>
      <w:numFmt w:val="decimal"/>
      <w:pStyle w:val="References"/>
      <w:lvlText w:val="[%1]"/>
      <w:lvlJc w:val="left"/>
      <w:pPr>
        <w:ind w:left="720" w:hanging="360"/>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7853D3"/>
    <w:multiLevelType w:val="hybridMultilevel"/>
    <w:tmpl w:val="97EC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147C30"/>
    <w:multiLevelType w:val="multilevel"/>
    <w:tmpl w:val="3A8204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jUzMDEwNTAwNDS2MDNQ0lEKTi0uzszPAykwrAUAMgDCaiwAAAA="/>
  </w:docVars>
  <w:rsids>
    <w:rsidRoot w:val="00B53860"/>
    <w:rsid w:val="000061EA"/>
    <w:rsid w:val="00017ACB"/>
    <w:rsid w:val="00033F78"/>
    <w:rsid w:val="00037C66"/>
    <w:rsid w:val="00040C4E"/>
    <w:rsid w:val="00066E04"/>
    <w:rsid w:val="00073881"/>
    <w:rsid w:val="00080B5E"/>
    <w:rsid w:val="00082517"/>
    <w:rsid w:val="0008681D"/>
    <w:rsid w:val="00087491"/>
    <w:rsid w:val="00090925"/>
    <w:rsid w:val="00094419"/>
    <w:rsid w:val="00096B48"/>
    <w:rsid w:val="000B04E0"/>
    <w:rsid w:val="000B5B3D"/>
    <w:rsid w:val="000C4A7A"/>
    <w:rsid w:val="000D09D0"/>
    <w:rsid w:val="000D3D65"/>
    <w:rsid w:val="000D700E"/>
    <w:rsid w:val="000E5B6D"/>
    <w:rsid w:val="000E6377"/>
    <w:rsid w:val="000E6EA7"/>
    <w:rsid w:val="00116143"/>
    <w:rsid w:val="001324ED"/>
    <w:rsid w:val="00156BDB"/>
    <w:rsid w:val="00164449"/>
    <w:rsid w:val="001736FA"/>
    <w:rsid w:val="00180718"/>
    <w:rsid w:val="00184268"/>
    <w:rsid w:val="00186A08"/>
    <w:rsid w:val="001B5190"/>
    <w:rsid w:val="001B71AB"/>
    <w:rsid w:val="001C098D"/>
    <w:rsid w:val="001E68F4"/>
    <w:rsid w:val="00205A49"/>
    <w:rsid w:val="00213F58"/>
    <w:rsid w:val="0026363A"/>
    <w:rsid w:val="002644E3"/>
    <w:rsid w:val="002838BD"/>
    <w:rsid w:val="00284506"/>
    <w:rsid w:val="002A77B1"/>
    <w:rsid w:val="002C0EE5"/>
    <w:rsid w:val="002C5F57"/>
    <w:rsid w:val="002C68B6"/>
    <w:rsid w:val="002D52DF"/>
    <w:rsid w:val="002E07F1"/>
    <w:rsid w:val="00317751"/>
    <w:rsid w:val="003664AD"/>
    <w:rsid w:val="003B0A36"/>
    <w:rsid w:val="003B3072"/>
    <w:rsid w:val="003B6755"/>
    <w:rsid w:val="003B77DC"/>
    <w:rsid w:val="003C7C3E"/>
    <w:rsid w:val="003E0FC6"/>
    <w:rsid w:val="003E552B"/>
    <w:rsid w:val="00414AA9"/>
    <w:rsid w:val="00417FC8"/>
    <w:rsid w:val="00430D02"/>
    <w:rsid w:val="00434D2C"/>
    <w:rsid w:val="004354A8"/>
    <w:rsid w:val="00445E62"/>
    <w:rsid w:val="00453DBB"/>
    <w:rsid w:val="00465F17"/>
    <w:rsid w:val="00466EDC"/>
    <w:rsid w:val="00482455"/>
    <w:rsid w:val="004A6811"/>
    <w:rsid w:val="004B0FDB"/>
    <w:rsid w:val="004B3232"/>
    <w:rsid w:val="004B478D"/>
    <w:rsid w:val="004C042E"/>
    <w:rsid w:val="004D712C"/>
    <w:rsid w:val="004F6D99"/>
    <w:rsid w:val="004F7806"/>
    <w:rsid w:val="005009F9"/>
    <w:rsid w:val="005020F2"/>
    <w:rsid w:val="00510777"/>
    <w:rsid w:val="00512C65"/>
    <w:rsid w:val="005327FE"/>
    <w:rsid w:val="00533A96"/>
    <w:rsid w:val="00533B32"/>
    <w:rsid w:val="005840B3"/>
    <w:rsid w:val="005A1065"/>
    <w:rsid w:val="005A5F0C"/>
    <w:rsid w:val="005B7322"/>
    <w:rsid w:val="005E311A"/>
    <w:rsid w:val="00601F96"/>
    <w:rsid w:val="00644B85"/>
    <w:rsid w:val="0066355D"/>
    <w:rsid w:val="006818E6"/>
    <w:rsid w:val="006A67A7"/>
    <w:rsid w:val="006C50D7"/>
    <w:rsid w:val="006D561A"/>
    <w:rsid w:val="00710C04"/>
    <w:rsid w:val="00725DF0"/>
    <w:rsid w:val="00750258"/>
    <w:rsid w:val="00757F58"/>
    <w:rsid w:val="0076516C"/>
    <w:rsid w:val="00785924"/>
    <w:rsid w:val="0079021A"/>
    <w:rsid w:val="007936FB"/>
    <w:rsid w:val="007A0172"/>
    <w:rsid w:val="007A28B6"/>
    <w:rsid w:val="007B5952"/>
    <w:rsid w:val="007D31E5"/>
    <w:rsid w:val="007E14A3"/>
    <w:rsid w:val="007F37C1"/>
    <w:rsid w:val="00811197"/>
    <w:rsid w:val="0082180F"/>
    <w:rsid w:val="0083449E"/>
    <w:rsid w:val="00836ADE"/>
    <w:rsid w:val="008439FB"/>
    <w:rsid w:val="0085472D"/>
    <w:rsid w:val="00877593"/>
    <w:rsid w:val="00884B06"/>
    <w:rsid w:val="00892B47"/>
    <w:rsid w:val="00894FAA"/>
    <w:rsid w:val="008A0A38"/>
    <w:rsid w:val="008A3BD7"/>
    <w:rsid w:val="008C4900"/>
    <w:rsid w:val="008D0BDF"/>
    <w:rsid w:val="008F4607"/>
    <w:rsid w:val="00901CDB"/>
    <w:rsid w:val="009021BA"/>
    <w:rsid w:val="00932F11"/>
    <w:rsid w:val="00933A64"/>
    <w:rsid w:val="00934882"/>
    <w:rsid w:val="0095163F"/>
    <w:rsid w:val="009604D0"/>
    <w:rsid w:val="00961498"/>
    <w:rsid w:val="009633AE"/>
    <w:rsid w:val="0097314D"/>
    <w:rsid w:val="009909F3"/>
    <w:rsid w:val="00990FFC"/>
    <w:rsid w:val="00992E27"/>
    <w:rsid w:val="009A1056"/>
    <w:rsid w:val="009A43A5"/>
    <w:rsid w:val="009B0E43"/>
    <w:rsid w:val="009B2371"/>
    <w:rsid w:val="009B5884"/>
    <w:rsid w:val="009E1B9F"/>
    <w:rsid w:val="009E4197"/>
    <w:rsid w:val="009F15B0"/>
    <w:rsid w:val="009F2A21"/>
    <w:rsid w:val="009F36E3"/>
    <w:rsid w:val="00A079FA"/>
    <w:rsid w:val="00A12EE3"/>
    <w:rsid w:val="00A13AEE"/>
    <w:rsid w:val="00A27A18"/>
    <w:rsid w:val="00A3442A"/>
    <w:rsid w:val="00A40433"/>
    <w:rsid w:val="00AC268F"/>
    <w:rsid w:val="00AC338E"/>
    <w:rsid w:val="00AC6825"/>
    <w:rsid w:val="00AD1995"/>
    <w:rsid w:val="00AD1A00"/>
    <w:rsid w:val="00AD22F3"/>
    <w:rsid w:val="00AD6BA1"/>
    <w:rsid w:val="00AF2303"/>
    <w:rsid w:val="00AF670B"/>
    <w:rsid w:val="00B00627"/>
    <w:rsid w:val="00B0418A"/>
    <w:rsid w:val="00B31720"/>
    <w:rsid w:val="00B53860"/>
    <w:rsid w:val="00B67D74"/>
    <w:rsid w:val="00B80BE2"/>
    <w:rsid w:val="00B961F8"/>
    <w:rsid w:val="00BA355A"/>
    <w:rsid w:val="00BC580E"/>
    <w:rsid w:val="00BD1D7C"/>
    <w:rsid w:val="00BD6A49"/>
    <w:rsid w:val="00BE019B"/>
    <w:rsid w:val="00C00BB7"/>
    <w:rsid w:val="00C06700"/>
    <w:rsid w:val="00C06984"/>
    <w:rsid w:val="00C2184E"/>
    <w:rsid w:val="00C31A0C"/>
    <w:rsid w:val="00C463D8"/>
    <w:rsid w:val="00C7352C"/>
    <w:rsid w:val="00C934C3"/>
    <w:rsid w:val="00CA4D74"/>
    <w:rsid w:val="00CB36E4"/>
    <w:rsid w:val="00CC7D33"/>
    <w:rsid w:val="00CD3D6B"/>
    <w:rsid w:val="00CD63DA"/>
    <w:rsid w:val="00D00DB3"/>
    <w:rsid w:val="00D16F5F"/>
    <w:rsid w:val="00D22233"/>
    <w:rsid w:val="00D3289A"/>
    <w:rsid w:val="00D50521"/>
    <w:rsid w:val="00D64194"/>
    <w:rsid w:val="00D7218E"/>
    <w:rsid w:val="00D80F42"/>
    <w:rsid w:val="00D957EB"/>
    <w:rsid w:val="00DA4618"/>
    <w:rsid w:val="00DA7BE3"/>
    <w:rsid w:val="00DC5A48"/>
    <w:rsid w:val="00DD0224"/>
    <w:rsid w:val="00DD2545"/>
    <w:rsid w:val="00DD436F"/>
    <w:rsid w:val="00DD5075"/>
    <w:rsid w:val="00E10F17"/>
    <w:rsid w:val="00E20B46"/>
    <w:rsid w:val="00E21FD2"/>
    <w:rsid w:val="00E252FF"/>
    <w:rsid w:val="00E31321"/>
    <w:rsid w:val="00E47A1E"/>
    <w:rsid w:val="00E51F36"/>
    <w:rsid w:val="00E66AE5"/>
    <w:rsid w:val="00E67A1E"/>
    <w:rsid w:val="00E724A2"/>
    <w:rsid w:val="00EA7A54"/>
    <w:rsid w:val="00EC1B17"/>
    <w:rsid w:val="00ED41AD"/>
    <w:rsid w:val="00ED5ABB"/>
    <w:rsid w:val="00EF6B67"/>
    <w:rsid w:val="00EF7DA8"/>
    <w:rsid w:val="00F01202"/>
    <w:rsid w:val="00F15307"/>
    <w:rsid w:val="00F33FD0"/>
    <w:rsid w:val="00F42764"/>
    <w:rsid w:val="00F45D34"/>
    <w:rsid w:val="00F4770F"/>
    <w:rsid w:val="00F50504"/>
    <w:rsid w:val="00F56FA3"/>
    <w:rsid w:val="00F7226D"/>
    <w:rsid w:val="00FC0F18"/>
    <w:rsid w:val="00FC337B"/>
    <w:rsid w:val="00FF32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w:lang w:val="en-US" w:eastAsia="en-I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58"/>
    <w:rPr>
      <w:rFonts w:eastAsia="Times New Roman" w:cs="Times New Roman"/>
    </w:rPr>
  </w:style>
  <w:style w:type="paragraph" w:styleId="Heading1">
    <w:name w:val="heading 1"/>
    <w:basedOn w:val="Normal"/>
    <w:next w:val="Normal"/>
    <w:link w:val="Heading1Char"/>
    <w:uiPriority w:val="9"/>
    <w:qFormat/>
    <w:rsid w:val="002644E3"/>
    <w:pPr>
      <w:keepNext/>
      <w:keepLines/>
      <w:spacing w:before="480" w:after="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D10658"/>
    <w:pPr>
      <w:keepNext/>
      <w:keepLines/>
      <w:spacing w:before="40"/>
      <w:outlineLvl w:val="1"/>
    </w:pPr>
    <w:rPr>
      <w:rFonts w:eastAsiaTheme="majorEastAsia" w:cstheme="majorBidi"/>
      <w:b/>
      <w:szCs w:val="26"/>
    </w:rPr>
  </w:style>
  <w:style w:type="paragraph" w:styleId="Heading3">
    <w:name w:val="heading 3"/>
    <w:basedOn w:val="Normal"/>
    <w:next w:val="Normal"/>
    <w:uiPriority w:val="9"/>
    <w:semiHidden/>
    <w:unhideWhenUsed/>
    <w:qFormat/>
    <w:rsid w:val="007936F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936F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936FB"/>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7936F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936FB"/>
    <w:pPr>
      <w:keepNext/>
      <w:keepLines/>
      <w:spacing w:before="480" w:after="120"/>
    </w:pPr>
    <w:rPr>
      <w:b/>
      <w:sz w:val="72"/>
      <w:szCs w:val="72"/>
    </w:rPr>
  </w:style>
  <w:style w:type="paragraph" w:styleId="Header">
    <w:name w:val="header"/>
    <w:basedOn w:val="Normal"/>
    <w:link w:val="HeaderChar"/>
    <w:uiPriority w:val="99"/>
    <w:unhideWhenUsed/>
    <w:rsid w:val="006F75EF"/>
    <w:pPr>
      <w:tabs>
        <w:tab w:val="center" w:pos="4513"/>
        <w:tab w:val="right" w:pos="9026"/>
      </w:tabs>
    </w:pPr>
  </w:style>
  <w:style w:type="character" w:customStyle="1" w:styleId="HeaderChar">
    <w:name w:val="Header Char"/>
    <w:basedOn w:val="DefaultParagraphFont"/>
    <w:link w:val="Header"/>
    <w:uiPriority w:val="99"/>
    <w:rsid w:val="006F75EF"/>
  </w:style>
  <w:style w:type="paragraph" w:styleId="Footer">
    <w:name w:val="footer"/>
    <w:basedOn w:val="Normal"/>
    <w:link w:val="FooterChar"/>
    <w:uiPriority w:val="99"/>
    <w:unhideWhenUsed/>
    <w:rsid w:val="006F75EF"/>
    <w:pPr>
      <w:tabs>
        <w:tab w:val="center" w:pos="4513"/>
        <w:tab w:val="right" w:pos="9026"/>
      </w:tabs>
    </w:pPr>
  </w:style>
  <w:style w:type="character" w:customStyle="1" w:styleId="FooterChar">
    <w:name w:val="Footer Char"/>
    <w:basedOn w:val="DefaultParagraphFont"/>
    <w:link w:val="Footer"/>
    <w:uiPriority w:val="99"/>
    <w:rsid w:val="006F75EF"/>
  </w:style>
  <w:style w:type="character" w:customStyle="1" w:styleId="Heading1Char">
    <w:name w:val="Heading 1 Char"/>
    <w:basedOn w:val="DefaultParagraphFont"/>
    <w:link w:val="Heading1"/>
    <w:rsid w:val="00D10658"/>
    <w:rPr>
      <w:rFonts w:ascii="Times" w:eastAsiaTheme="majorEastAsia" w:hAnsi="Times" w:cstheme="majorBidi"/>
      <w:b/>
      <w:sz w:val="20"/>
      <w:szCs w:val="32"/>
      <w:lang w:val="en-US"/>
    </w:rPr>
  </w:style>
  <w:style w:type="character" w:customStyle="1" w:styleId="Heading2Char">
    <w:name w:val="Heading 2 Char"/>
    <w:basedOn w:val="DefaultParagraphFont"/>
    <w:link w:val="Heading2"/>
    <w:uiPriority w:val="9"/>
    <w:rsid w:val="00D10658"/>
    <w:rPr>
      <w:rFonts w:ascii="Times" w:eastAsiaTheme="majorEastAsia" w:hAnsi="Times" w:cstheme="majorBidi"/>
      <w:b/>
      <w:sz w:val="20"/>
      <w:szCs w:val="26"/>
      <w:lang w:val="en-US"/>
    </w:rPr>
  </w:style>
  <w:style w:type="paragraph" w:customStyle="1" w:styleId="AbstractClauseTitle">
    <w:name w:val="Abstract Clause Title"/>
    <w:basedOn w:val="Normal"/>
    <w:next w:val="BodyTextIndent"/>
    <w:rsid w:val="00D10658"/>
    <w:pPr>
      <w:keepNext/>
    </w:pPr>
    <w:rPr>
      <w:rFonts w:ascii="Helvetica" w:hAnsi="Helvetica"/>
      <w:b/>
      <w:caps/>
    </w:rPr>
  </w:style>
  <w:style w:type="paragraph" w:customStyle="1" w:styleId="Body">
    <w:name w:val="Body"/>
    <w:basedOn w:val="Normal"/>
    <w:link w:val="BodyChar"/>
    <w:qFormat/>
    <w:rsid w:val="00D10658"/>
    <w:rPr>
      <w:rFonts w:ascii="Times New Roman" w:hAnsi="Times New Roman"/>
      <w:sz w:val="22"/>
      <w:szCs w:val="22"/>
    </w:rPr>
  </w:style>
  <w:style w:type="character" w:customStyle="1" w:styleId="BodyChar">
    <w:name w:val="Body Char"/>
    <w:basedOn w:val="DefaultParagraphFont"/>
    <w:link w:val="Body"/>
    <w:rsid w:val="00D10658"/>
    <w:rPr>
      <w:rFonts w:ascii="Times New Roman" w:eastAsia="Times New Roman" w:hAnsi="Times New Roman" w:cs="Times New Roman"/>
      <w:lang w:val="en-US"/>
    </w:rPr>
  </w:style>
  <w:style w:type="paragraph" w:styleId="ListParagraph">
    <w:name w:val="List Paragraph"/>
    <w:basedOn w:val="Normal"/>
    <w:uiPriority w:val="34"/>
    <w:qFormat/>
    <w:rsid w:val="00D10658"/>
    <w:pPr>
      <w:ind w:left="720"/>
      <w:contextualSpacing/>
    </w:pPr>
  </w:style>
  <w:style w:type="character" w:styleId="Emphasis">
    <w:name w:val="Emphasis"/>
    <w:basedOn w:val="DefaultParagraphFont"/>
    <w:uiPriority w:val="20"/>
    <w:qFormat/>
    <w:rsid w:val="00D10658"/>
    <w:rPr>
      <w:i/>
      <w:iCs/>
    </w:rPr>
  </w:style>
  <w:style w:type="paragraph" w:styleId="BodyTextIndent">
    <w:name w:val="Body Text Indent"/>
    <w:basedOn w:val="Normal"/>
    <w:link w:val="BodyTextIndentChar"/>
    <w:uiPriority w:val="99"/>
    <w:semiHidden/>
    <w:unhideWhenUsed/>
    <w:rsid w:val="00D10658"/>
    <w:pPr>
      <w:spacing w:after="120"/>
      <w:ind w:left="283"/>
    </w:pPr>
  </w:style>
  <w:style w:type="character" w:customStyle="1" w:styleId="BodyTextIndentChar">
    <w:name w:val="Body Text Indent Char"/>
    <w:basedOn w:val="DefaultParagraphFont"/>
    <w:link w:val="BodyTextIndent"/>
    <w:uiPriority w:val="99"/>
    <w:semiHidden/>
    <w:rsid w:val="00D10658"/>
    <w:rPr>
      <w:rFonts w:ascii="Times" w:eastAsia="Times New Roman" w:hAnsi="Times" w:cs="Times New Roman"/>
      <w:sz w:val="20"/>
      <w:szCs w:val="20"/>
      <w:lang w:val="en-US"/>
    </w:rPr>
  </w:style>
  <w:style w:type="paragraph" w:styleId="Subtitle">
    <w:name w:val="Subtitle"/>
    <w:basedOn w:val="Normal"/>
    <w:next w:val="Normal"/>
    <w:uiPriority w:val="11"/>
    <w:qFormat/>
    <w:rsid w:val="007936FB"/>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710C04"/>
    <w:rPr>
      <w:color w:val="666666"/>
    </w:rPr>
  </w:style>
  <w:style w:type="character" w:styleId="Hyperlink">
    <w:name w:val="Hyperlink"/>
    <w:uiPriority w:val="99"/>
    <w:unhideWhenUsed/>
    <w:rsid w:val="00082517"/>
    <w:rPr>
      <w:color w:val="0000FF"/>
      <w:u w:val="single"/>
    </w:rPr>
  </w:style>
  <w:style w:type="paragraph" w:customStyle="1" w:styleId="NormalWCCM">
    <w:name w:val="Normal WCCM"/>
    <w:rsid w:val="00082517"/>
    <w:pPr>
      <w:widowControl w:val="0"/>
      <w:autoSpaceDE w:val="0"/>
      <w:autoSpaceDN w:val="0"/>
      <w:ind w:firstLine="284"/>
    </w:pPr>
    <w:rPr>
      <w:rFonts w:ascii="Times New Roman" w:eastAsia="Times New Roman" w:hAnsi="Times New Roman" w:cs="Times New Roman"/>
      <w:szCs w:val="24"/>
      <w:lang w:eastAsia="es-ES"/>
    </w:rPr>
  </w:style>
  <w:style w:type="paragraph" w:customStyle="1" w:styleId="References">
    <w:name w:val="References"/>
    <w:basedOn w:val="ListParagraph"/>
    <w:link w:val="ReferencesChar"/>
    <w:qFormat/>
    <w:rsid w:val="009604D0"/>
    <w:pPr>
      <w:numPr>
        <w:numId w:val="3"/>
      </w:numPr>
      <w:spacing w:line="240" w:lineRule="exact"/>
      <w:jc w:val="left"/>
    </w:pPr>
    <w:rPr>
      <w:rFonts w:ascii="Times New Roman" w:eastAsiaTheme="minorHAnsi" w:hAnsi="Times New Roman" w:cstheme="minorBidi"/>
      <w:szCs w:val="22"/>
      <w:lang w:eastAsia="en-US"/>
    </w:rPr>
  </w:style>
  <w:style w:type="character" w:customStyle="1" w:styleId="ReferencesChar">
    <w:name w:val="References Char"/>
    <w:basedOn w:val="DefaultParagraphFont"/>
    <w:link w:val="References"/>
    <w:rsid w:val="009604D0"/>
    <w:rPr>
      <w:rFonts w:ascii="Times New Roman" w:eastAsiaTheme="minorHAnsi" w:hAnsi="Times New Roman" w:cstheme="minorBidi"/>
      <w:szCs w:val="22"/>
      <w:lang w:eastAsia="en-US"/>
    </w:rPr>
  </w:style>
  <w:style w:type="paragraph" w:styleId="Caption">
    <w:name w:val="caption"/>
    <w:basedOn w:val="Normal"/>
    <w:next w:val="Normal"/>
    <w:uiPriority w:val="35"/>
    <w:unhideWhenUsed/>
    <w:qFormat/>
    <w:rsid w:val="009604D0"/>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3C7C3E"/>
    <w:rPr>
      <w:color w:val="605E5C"/>
      <w:shd w:val="clear" w:color="auto" w:fill="E1DFDD"/>
    </w:rPr>
  </w:style>
  <w:style w:type="character" w:styleId="FollowedHyperlink">
    <w:name w:val="FollowedHyperlink"/>
    <w:basedOn w:val="DefaultParagraphFont"/>
    <w:uiPriority w:val="99"/>
    <w:semiHidden/>
    <w:unhideWhenUsed/>
    <w:rsid w:val="003C7C3E"/>
    <w:rPr>
      <w:color w:val="954F72" w:themeColor="followedHyperlink"/>
      <w:u w:val="single"/>
    </w:rPr>
  </w:style>
  <w:style w:type="paragraph" w:styleId="BalloonText">
    <w:name w:val="Balloon Text"/>
    <w:basedOn w:val="Normal"/>
    <w:link w:val="BalloonTextChar"/>
    <w:uiPriority w:val="99"/>
    <w:semiHidden/>
    <w:unhideWhenUsed/>
    <w:rsid w:val="00DD0224"/>
    <w:rPr>
      <w:rFonts w:ascii="Tahoma" w:hAnsi="Tahoma" w:cs="Tahoma"/>
      <w:sz w:val="16"/>
      <w:szCs w:val="16"/>
    </w:rPr>
  </w:style>
  <w:style w:type="character" w:customStyle="1" w:styleId="BalloonTextChar">
    <w:name w:val="Balloon Text Char"/>
    <w:basedOn w:val="DefaultParagraphFont"/>
    <w:link w:val="BalloonText"/>
    <w:uiPriority w:val="99"/>
    <w:semiHidden/>
    <w:rsid w:val="00DD0224"/>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18071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65410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sample_mail@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yzjg18KgKugQ46nfPqkyqSHC9GA==">AMUW2mUM6jHjdMtby0hrQ3iN7IMR7zdMqmES3Augda8GnppLqNQ9GpRk+fzebU5sPiEhtsr62cCyK16uwuYdHGUdiyw8JFgZRGCghe03GJ4omgnW8qZngGtrLEzoXQLpjPT0VKBEpYo1</go:docsCustomData>
</go:gDocsCustomXmlDataStorage>
</file>

<file path=customXml/itemProps1.xml><?xml version="1.0" encoding="utf-8"?>
<ds:datastoreItem xmlns:ds="http://schemas.openxmlformats.org/officeDocument/2006/customXml" ds:itemID="{608DAF02-6376-4E95-A3A8-BFF94FF78B1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vaishali vaishali</cp:lastModifiedBy>
  <cp:revision>56</cp:revision>
  <cp:lastPrinted>2024-01-09T15:15:00Z</cp:lastPrinted>
  <dcterms:created xsi:type="dcterms:W3CDTF">2024-10-05T14:10:00Z</dcterms:created>
  <dcterms:modified xsi:type="dcterms:W3CDTF">2024-10-06T13:27:00Z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c7fbcca4f43875e72b14515e9bda3222518598287516bf759d6472624479f580</vt:lpwstr>
  </property>
  <property fmtid="{D5CDD505-2E9C-101B-9397-08002B2CF9AE}" pid="3" name="MTWinEqns">
    <vt:bool>true</vt:bool>
  </property>
</Properties>
</file>